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68B5" w14:textId="77777777" w:rsidR="008A0612" w:rsidRDefault="008A0612" w:rsidP="001F2429">
      <w:pPr>
        <w:spacing w:line="360" w:lineRule="auto"/>
        <w:jc w:val="both"/>
      </w:pPr>
    </w:p>
    <w:p w14:paraId="0930A6D9" w14:textId="77777777" w:rsidR="008A0612" w:rsidRDefault="008A0612" w:rsidP="001F2429">
      <w:pPr>
        <w:pStyle w:val="Tytu"/>
        <w:spacing w:line="360" w:lineRule="auto"/>
        <w:rPr>
          <w:rFonts w:eastAsia="Calibri"/>
          <w:sz w:val="24"/>
          <w:lang w:eastAsia="en-US"/>
        </w:rPr>
      </w:pPr>
      <w:r>
        <w:rPr>
          <w:sz w:val="24"/>
        </w:rPr>
        <w:t>UMOWA NR</w:t>
      </w:r>
      <w:r w:rsidR="00B50B19">
        <w:rPr>
          <w:sz w:val="24"/>
        </w:rPr>
        <w:t xml:space="preserve">  </w:t>
      </w:r>
      <w:r w:rsidR="00853966">
        <w:rPr>
          <w:sz w:val="24"/>
        </w:rPr>
        <w:t>- wzór umowy</w:t>
      </w:r>
    </w:p>
    <w:p w14:paraId="2A7D9B11" w14:textId="03F8E647" w:rsidR="00995E2B" w:rsidRPr="00995E2B" w:rsidRDefault="00995E2B" w:rsidP="00995E2B">
      <w:pPr>
        <w:autoSpaceDE w:val="0"/>
        <w:spacing w:line="360" w:lineRule="auto"/>
        <w:rPr>
          <w:b/>
          <w:bCs/>
          <w:lang w:eastAsia="zh-CN" w:bidi="hi-IN"/>
        </w:rPr>
      </w:pPr>
      <w:r w:rsidRPr="00995E2B">
        <w:rPr>
          <w:rFonts w:eastAsia="Times New Roman"/>
          <w:lang w:eastAsia="zh-CN" w:bidi="hi-IN"/>
        </w:rPr>
        <w:t xml:space="preserve">Zawarta w dniu </w:t>
      </w:r>
      <w:r w:rsidR="00853966">
        <w:rPr>
          <w:rFonts w:eastAsia="Times New Roman"/>
          <w:lang w:eastAsia="zh-CN" w:bidi="hi-IN"/>
        </w:rPr>
        <w:t xml:space="preserve"> ………</w:t>
      </w:r>
      <w:r w:rsidR="002A42F5">
        <w:rPr>
          <w:rFonts w:eastAsia="Times New Roman"/>
          <w:lang w:eastAsia="zh-CN" w:bidi="hi-IN"/>
        </w:rPr>
        <w:t>……</w:t>
      </w:r>
      <w:r w:rsidRPr="00995E2B">
        <w:rPr>
          <w:rFonts w:eastAsia="Times New Roman"/>
          <w:lang w:eastAsia="zh-CN" w:bidi="hi-IN"/>
        </w:rPr>
        <w:t xml:space="preserve"> r. w </w:t>
      </w:r>
      <w:r w:rsidRPr="00995E2B">
        <w:rPr>
          <w:rFonts w:eastAsia="Calibri"/>
          <w:lang w:eastAsia="en-US" w:bidi="hi-IN"/>
        </w:rPr>
        <w:t>Radomiu pomi</w:t>
      </w:r>
      <w:r w:rsidRPr="00995E2B">
        <w:rPr>
          <w:rFonts w:eastAsia="TimesNewRoman"/>
          <w:lang w:eastAsia="en-US" w:bidi="hi-IN"/>
        </w:rPr>
        <w:t>ę</w:t>
      </w:r>
      <w:r w:rsidRPr="00995E2B">
        <w:rPr>
          <w:rFonts w:eastAsia="Calibri"/>
          <w:lang w:eastAsia="en-US" w:bidi="hi-IN"/>
        </w:rPr>
        <w:t>dzy:</w:t>
      </w:r>
    </w:p>
    <w:p w14:paraId="2FB2928D" w14:textId="77777777" w:rsidR="00995E2B" w:rsidRPr="00995E2B" w:rsidRDefault="00995E2B" w:rsidP="00995E2B">
      <w:pPr>
        <w:autoSpaceDE w:val="0"/>
        <w:spacing w:line="360" w:lineRule="auto"/>
        <w:ind w:right="144"/>
        <w:jc w:val="both"/>
        <w:rPr>
          <w:rFonts w:eastAsia="Arial"/>
          <w:spacing w:val="8"/>
          <w:lang w:eastAsia="zh-CN"/>
        </w:rPr>
      </w:pPr>
      <w:r w:rsidRPr="00995E2B">
        <w:rPr>
          <w:rFonts w:eastAsia="Arial"/>
          <w:b/>
          <w:bCs/>
          <w:lang w:eastAsia="zh-CN"/>
        </w:rPr>
        <w:t xml:space="preserve">Gminą Miasta Radomia </w:t>
      </w:r>
      <w:r w:rsidRPr="00995E2B">
        <w:rPr>
          <w:rFonts w:eastAsia="Arial"/>
          <w:lang w:eastAsia="zh-CN"/>
        </w:rPr>
        <w:t>z siedzibą w Radomiu, ul. Jana Kilińskiego 30, 26-600 Radom, NIP 7962817529 w imieniu i na rzecz, której działa</w:t>
      </w:r>
      <w:r w:rsidRPr="00995E2B">
        <w:rPr>
          <w:rFonts w:eastAsia="Arial"/>
          <w:b/>
          <w:bCs/>
          <w:lang w:eastAsia="zh-CN"/>
        </w:rPr>
        <w:t xml:space="preserve"> Miejski Zarząd Lokalami w Radomiu   </w:t>
      </w:r>
      <w:r w:rsidRPr="00995E2B">
        <w:rPr>
          <w:rFonts w:eastAsia="Arial"/>
          <w:lang w:eastAsia="zh-CN"/>
        </w:rPr>
        <w:t>z siedzibą</w:t>
      </w:r>
      <w:r w:rsidRPr="00995E2B">
        <w:rPr>
          <w:rFonts w:eastAsia="Arial"/>
          <w:vertAlign w:val="subscript"/>
          <w:lang w:eastAsia="zh-CN"/>
        </w:rPr>
        <w:t>,</w:t>
      </w:r>
      <w:r w:rsidRPr="00995E2B">
        <w:rPr>
          <w:rFonts w:eastAsia="Arial"/>
          <w:lang w:eastAsia="zh-CN"/>
        </w:rPr>
        <w:t xml:space="preserve">   w  </w:t>
      </w:r>
      <w:r w:rsidRPr="00995E2B">
        <w:rPr>
          <w:rFonts w:eastAsia="Arial"/>
          <w:spacing w:val="8"/>
          <w:lang w:eastAsia="zh-CN"/>
        </w:rPr>
        <w:t>Radomiu ul. Garbarska 55/57,</w:t>
      </w:r>
    </w:p>
    <w:p w14:paraId="70ACE79D" w14:textId="77777777" w:rsidR="00995E2B" w:rsidRPr="00995E2B" w:rsidRDefault="00995E2B" w:rsidP="00995E2B">
      <w:pPr>
        <w:autoSpaceDE w:val="0"/>
        <w:spacing w:line="360" w:lineRule="auto"/>
        <w:ind w:right="144"/>
        <w:jc w:val="both"/>
        <w:rPr>
          <w:rFonts w:eastAsia="Arial"/>
          <w:spacing w:val="8"/>
          <w:kern w:val="2"/>
          <w:lang w:eastAsia="zh-CN"/>
        </w:rPr>
      </w:pPr>
      <w:r w:rsidRPr="00995E2B">
        <w:rPr>
          <w:rFonts w:eastAsia="Arial"/>
          <w:spacing w:val="8"/>
          <w:lang w:eastAsia="zh-CN"/>
        </w:rPr>
        <w:t xml:space="preserve">reprezentowaną przez Sławomira Stanika – Dyrektora, </w:t>
      </w:r>
    </w:p>
    <w:p w14:paraId="343E5B4F" w14:textId="77777777" w:rsidR="00995E2B" w:rsidRPr="00995E2B" w:rsidRDefault="00995E2B" w:rsidP="00995E2B">
      <w:pPr>
        <w:autoSpaceDE w:val="0"/>
        <w:spacing w:line="360" w:lineRule="auto"/>
        <w:ind w:right="-1"/>
        <w:jc w:val="both"/>
        <w:rPr>
          <w:rFonts w:eastAsia="Times New Roman"/>
          <w:lang w:eastAsia="zh-CN"/>
        </w:rPr>
      </w:pPr>
      <w:r w:rsidRPr="00995E2B">
        <w:rPr>
          <w:rFonts w:eastAsia="Times New Roman"/>
          <w:spacing w:val="8"/>
          <w:lang w:eastAsia="zh-CN"/>
        </w:rPr>
        <w:t xml:space="preserve">na podstawie pełnomocnictwa Prezydenta Miasta Radomia  Nr 329 z dnia 27.04.2016 r., zwaną w dalszej treści </w:t>
      </w:r>
      <w:r w:rsidRPr="00995E2B">
        <w:rPr>
          <w:rFonts w:eastAsia="Times New Roman"/>
          <w:lang w:eastAsia="zh-CN"/>
        </w:rPr>
        <w:t>umowy Zamawiającym,</w:t>
      </w:r>
    </w:p>
    <w:p w14:paraId="5741C77B" w14:textId="77777777" w:rsidR="00995E2B" w:rsidRPr="00995E2B" w:rsidRDefault="00995E2B" w:rsidP="00995E2B">
      <w:pPr>
        <w:autoSpaceDE w:val="0"/>
        <w:spacing w:line="360" w:lineRule="auto"/>
        <w:rPr>
          <w:rFonts w:eastAsia="Arial"/>
          <w:color w:val="000000"/>
          <w:spacing w:val="-2"/>
          <w:lang w:eastAsia="zh-CN" w:bidi="hi-IN"/>
        </w:rPr>
      </w:pPr>
      <w:r w:rsidRPr="00995E2B">
        <w:rPr>
          <w:rFonts w:eastAsia="Times New Roman"/>
          <w:lang w:eastAsia="zh-CN" w:bidi="hi-IN"/>
        </w:rPr>
        <w:t>a</w:t>
      </w:r>
    </w:p>
    <w:p w14:paraId="118E9519" w14:textId="77777777" w:rsidR="00995E2B" w:rsidRPr="00995E2B" w:rsidRDefault="00853966" w:rsidP="00995E2B">
      <w:pPr>
        <w:widowControl/>
        <w:suppressAutoHyphens w:val="0"/>
        <w:spacing w:line="360" w:lineRule="auto"/>
        <w:jc w:val="both"/>
        <w:outlineLvl w:val="1"/>
        <w:rPr>
          <w:rFonts w:eastAsia="Times New Roman"/>
          <w:bCs/>
          <w:color w:val="000000"/>
          <w:kern w:val="36"/>
        </w:rPr>
      </w:pPr>
      <w:r>
        <w:rPr>
          <w:spacing w:val="13"/>
          <w:lang w:eastAsia="zh-CN" w:bidi="hi-IN"/>
        </w:rPr>
        <w:t>…………………………………………………………………………………………………..</w:t>
      </w:r>
      <w:r w:rsidR="00995E2B" w:rsidRPr="00995E2B">
        <w:rPr>
          <w:spacing w:val="13"/>
          <w:lang w:eastAsia="zh-CN" w:bidi="hi-IN"/>
        </w:rPr>
        <w:t>NIP</w:t>
      </w:r>
      <w:r w:rsidR="00DA6172">
        <w:rPr>
          <w:spacing w:val="13"/>
          <w:lang w:eastAsia="zh-CN" w:bidi="hi-IN"/>
        </w:rPr>
        <w:t xml:space="preserve">: </w:t>
      </w:r>
      <w:r>
        <w:t>……………………..</w:t>
      </w:r>
      <w:r w:rsidR="00995E2B" w:rsidRPr="00995E2B">
        <w:rPr>
          <w:spacing w:val="13"/>
          <w:lang w:eastAsia="zh-CN" w:bidi="hi-IN"/>
        </w:rPr>
        <w:t>, REGON:</w:t>
      </w:r>
      <w:r>
        <w:rPr>
          <w:spacing w:val="13"/>
          <w:lang w:eastAsia="zh-CN" w:bidi="hi-IN"/>
        </w:rPr>
        <w:t>………………………</w:t>
      </w:r>
      <w:r w:rsidR="00995E2B" w:rsidRPr="00995E2B">
        <w:rPr>
          <w:spacing w:val="13"/>
          <w:lang w:eastAsia="zh-CN" w:bidi="hi-IN"/>
        </w:rPr>
        <w:t xml:space="preserve"> ,</w:t>
      </w:r>
      <w:r w:rsidR="00995E2B">
        <w:rPr>
          <w:spacing w:val="13"/>
          <w:lang w:eastAsia="zh-CN" w:bidi="hi-IN"/>
        </w:rPr>
        <w:t xml:space="preserve"> </w:t>
      </w:r>
      <w:r w:rsidR="00995E2B" w:rsidRPr="00995E2B">
        <w:rPr>
          <w:rFonts w:eastAsia="TimesNewRoman"/>
          <w:color w:val="000000"/>
          <w:spacing w:val="8"/>
          <w:lang w:eastAsia="zh-CN" w:bidi="hi-IN"/>
        </w:rPr>
        <w:t>zwan</w:t>
      </w:r>
      <w:r w:rsidR="00995E2B">
        <w:rPr>
          <w:rFonts w:eastAsia="TimesNewRoman"/>
          <w:color w:val="000000"/>
          <w:spacing w:val="8"/>
          <w:lang w:eastAsia="zh-CN" w:bidi="hi-IN"/>
        </w:rPr>
        <w:t>ą</w:t>
      </w:r>
      <w:r w:rsidR="00995E2B" w:rsidRPr="00995E2B">
        <w:rPr>
          <w:rFonts w:eastAsia="TimesNewRoman"/>
          <w:color w:val="000000"/>
          <w:spacing w:val="8"/>
          <w:lang w:eastAsia="zh-CN" w:bidi="hi-IN"/>
        </w:rPr>
        <w:t xml:space="preserve"> w dalszej treści </w:t>
      </w:r>
      <w:r w:rsidR="00995E2B" w:rsidRPr="00995E2B">
        <w:rPr>
          <w:rFonts w:eastAsia="TimesNewRoman"/>
          <w:color w:val="000000"/>
          <w:spacing w:val="-2"/>
          <w:lang w:eastAsia="zh-CN" w:bidi="hi-IN"/>
        </w:rPr>
        <w:t>umowy Wykonawcą</w:t>
      </w:r>
      <w:r w:rsidR="00995E2B" w:rsidRPr="00995E2B">
        <w:rPr>
          <w:rFonts w:eastAsia="TimesNewRoman"/>
          <w:b/>
          <w:color w:val="000000"/>
          <w:spacing w:val="-2"/>
          <w:lang w:eastAsia="zh-CN" w:bidi="hi-IN"/>
        </w:rPr>
        <w:t>,</w:t>
      </w:r>
    </w:p>
    <w:p w14:paraId="25FAAAA3" w14:textId="77777777" w:rsidR="00995E2B" w:rsidRPr="00995E2B" w:rsidRDefault="00995E2B" w:rsidP="00995E2B">
      <w:pPr>
        <w:autoSpaceDE w:val="0"/>
        <w:spacing w:line="360" w:lineRule="auto"/>
        <w:jc w:val="both"/>
        <w:rPr>
          <w:rFonts w:eastAsia="TimesNewRoman"/>
          <w:iCs/>
          <w:color w:val="000000"/>
          <w:spacing w:val="-3"/>
          <w:lang w:eastAsia="zh-CN" w:bidi="hi-IN"/>
        </w:rPr>
      </w:pPr>
      <w:r w:rsidRPr="00995E2B">
        <w:rPr>
          <w:rFonts w:eastAsia="Arial"/>
          <w:color w:val="000000"/>
          <w:spacing w:val="-2"/>
          <w:lang w:eastAsia="zh-CN" w:bidi="hi-IN"/>
        </w:rPr>
        <w:t xml:space="preserve">    </w:t>
      </w:r>
    </w:p>
    <w:p w14:paraId="1C70FECB" w14:textId="77777777" w:rsidR="00995E2B" w:rsidRPr="00920210" w:rsidRDefault="00995E2B" w:rsidP="00920210">
      <w:pPr>
        <w:autoSpaceDE w:val="0"/>
        <w:spacing w:line="360" w:lineRule="auto"/>
        <w:jc w:val="both"/>
        <w:rPr>
          <w:lang w:eastAsia="zh-CN" w:bidi="hi-IN"/>
        </w:rPr>
      </w:pPr>
      <w:r w:rsidRPr="00995E2B">
        <w:rPr>
          <w:rFonts w:eastAsia="TimesNewRoman"/>
          <w:iCs/>
          <w:color w:val="000000"/>
          <w:spacing w:val="-3"/>
          <w:lang w:eastAsia="zh-CN" w:bidi="hi-IN"/>
        </w:rPr>
        <w:t xml:space="preserve">w wyniku udzielenia zamówienia publicznego z wyłączeniem stosowania </w:t>
      </w:r>
      <w:proofErr w:type="spellStart"/>
      <w:r w:rsidRPr="00995E2B">
        <w:rPr>
          <w:rFonts w:eastAsia="TimesNewRoman"/>
          <w:iCs/>
          <w:color w:val="000000"/>
          <w:spacing w:val="-3"/>
          <w:lang w:eastAsia="zh-CN" w:bidi="hi-IN"/>
        </w:rPr>
        <w:t>pzp</w:t>
      </w:r>
      <w:proofErr w:type="spellEnd"/>
      <w:r w:rsidRPr="00995E2B">
        <w:rPr>
          <w:rFonts w:eastAsia="TimesNewRoman"/>
          <w:iCs/>
          <w:color w:val="000000"/>
          <w:spacing w:val="-3"/>
          <w:lang w:eastAsia="zh-CN" w:bidi="hi-IN"/>
        </w:rPr>
        <w:t xml:space="preserve"> na podstawie art. 4 pkt 8. ustawy z dnia 29 stycznia 2004r. Prawo zamówień publicznych (Dz. U. z 2017 r poz. 1579  ze zm.),                     o następującej treści:</w:t>
      </w:r>
    </w:p>
    <w:p w14:paraId="35EB617A" w14:textId="77777777" w:rsidR="008A0612" w:rsidRDefault="008A0612" w:rsidP="001F2429">
      <w:pPr>
        <w:spacing w:line="360" w:lineRule="auto"/>
        <w:jc w:val="center"/>
      </w:pPr>
      <w:r>
        <w:rPr>
          <w:b/>
        </w:rPr>
        <w:t>§ 1</w:t>
      </w:r>
    </w:p>
    <w:p w14:paraId="220753D9" w14:textId="77777777" w:rsidR="008A0612" w:rsidRDefault="008A0612" w:rsidP="00853966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eastAsia="Times New Roman"/>
        </w:rPr>
      </w:pPr>
      <w:r>
        <w:t xml:space="preserve">Zamawiający zleca, a Wykonawca przyjmuje do wykonania przeprowadzenie usług </w:t>
      </w:r>
    </w:p>
    <w:p w14:paraId="0E286D19" w14:textId="77777777" w:rsidR="008A0612" w:rsidRDefault="008A0612" w:rsidP="001F2429">
      <w:pPr>
        <w:tabs>
          <w:tab w:val="left" w:pos="450"/>
        </w:tabs>
        <w:spacing w:line="360" w:lineRule="auto"/>
        <w:jc w:val="both"/>
      </w:pPr>
      <w:r>
        <w:rPr>
          <w:rFonts w:eastAsia="Times New Roman"/>
        </w:rPr>
        <w:t xml:space="preserve">        </w:t>
      </w:r>
      <w:r>
        <w:t xml:space="preserve">dezynfekcji, dezynsekcji </w:t>
      </w:r>
    </w:p>
    <w:p w14:paraId="3FEE1393" w14:textId="77777777" w:rsidR="008A0612" w:rsidRDefault="008A0612" w:rsidP="00853966">
      <w:pPr>
        <w:numPr>
          <w:ilvl w:val="0"/>
          <w:numId w:val="2"/>
        </w:numPr>
        <w:tabs>
          <w:tab w:val="clear" w:pos="0"/>
          <w:tab w:val="num" w:pos="426"/>
          <w:tab w:val="left" w:pos="480"/>
        </w:tabs>
        <w:spacing w:line="360" w:lineRule="auto"/>
        <w:ind w:left="426" w:hanging="426"/>
        <w:jc w:val="both"/>
      </w:pPr>
      <w:r>
        <w:t>Koszty związane z wykonaniem zamówienia znajdują się po stronie Wykonawcy.</w:t>
      </w:r>
    </w:p>
    <w:p w14:paraId="2B71D0C9" w14:textId="77777777" w:rsidR="008A0612" w:rsidRDefault="008A0612" w:rsidP="00853966">
      <w:pPr>
        <w:pStyle w:val="Akapitzlist"/>
        <w:numPr>
          <w:ilvl w:val="0"/>
          <w:numId w:val="2"/>
        </w:numPr>
        <w:tabs>
          <w:tab w:val="clear" w:pos="0"/>
          <w:tab w:val="num" w:pos="426"/>
          <w:tab w:val="left" w:pos="465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iż, posiada środki, wiedzę, doświadczenie, oraz dysponuje osobami</w:t>
      </w:r>
    </w:p>
    <w:p w14:paraId="48637574" w14:textId="77777777" w:rsidR="008A0612" w:rsidRDefault="008A0612" w:rsidP="001F2429">
      <w:pPr>
        <w:pStyle w:val="Akapitzlist"/>
        <w:tabs>
          <w:tab w:val="left" w:pos="46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zdolnymi do realizacji umowy oraz ponosi odpowiedzialność za działa i zaniechania osób                  </w:t>
      </w:r>
    </w:p>
    <w:p w14:paraId="2A9DB317" w14:textId="77777777" w:rsidR="008A0612" w:rsidRDefault="008A0612" w:rsidP="001F2429">
      <w:pPr>
        <w:pStyle w:val="Akapitzlist"/>
        <w:tabs>
          <w:tab w:val="left" w:pos="465"/>
        </w:tabs>
        <w:spacing w:after="0" w:line="360" w:lineRule="auto"/>
        <w:ind w:left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 pomocą, których zobowiązanie wykonuje, jak za działania   i zaniechania własne.</w:t>
      </w:r>
    </w:p>
    <w:p w14:paraId="7EEC4BEC" w14:textId="77777777" w:rsidR="008A0612" w:rsidRDefault="008A0612" w:rsidP="001F2429">
      <w:pPr>
        <w:tabs>
          <w:tab w:val="left" w:pos="360"/>
        </w:tabs>
        <w:spacing w:line="360" w:lineRule="auto"/>
        <w:jc w:val="center"/>
      </w:pPr>
      <w:r>
        <w:rPr>
          <w:b/>
        </w:rPr>
        <w:t>§ 2</w:t>
      </w:r>
    </w:p>
    <w:p w14:paraId="4A29A361" w14:textId="77777777" w:rsidR="008A0612" w:rsidRDefault="008A0612" w:rsidP="00853966">
      <w:pPr>
        <w:pStyle w:val="Akapitzlist"/>
        <w:numPr>
          <w:ilvl w:val="0"/>
          <w:numId w:val="3"/>
        </w:numPr>
        <w:tabs>
          <w:tab w:val="clear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ramach realizacji niniejszej umowy będzie wykonywał powierzone mu obowiązki stosując urządzenia, środki i materiały własne w ramach ceny usługi.</w:t>
      </w:r>
    </w:p>
    <w:p w14:paraId="3A6DA9D0" w14:textId="77777777" w:rsidR="008A0612" w:rsidRDefault="008A0612" w:rsidP="00853966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będzie obciążał Zamawiającego kosztami dojazdu do miejsca wykonywania usługi.</w:t>
      </w:r>
    </w:p>
    <w:p w14:paraId="1C1867C8" w14:textId="77777777" w:rsidR="008A0612" w:rsidRDefault="008A0612" w:rsidP="00302F34">
      <w:pPr>
        <w:pStyle w:val="Akapitzlist"/>
        <w:numPr>
          <w:ilvl w:val="0"/>
          <w:numId w:val="3"/>
        </w:numPr>
        <w:tabs>
          <w:tab w:val="clear" w:pos="0"/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dezynsekcji i dezynfekcji wykonywane będą zgodnie z aktualnymi standardami, stanem wiedzy i obowiązującego prawa, wymogami bezpieczeństwa zdrowotnego ludzi i zwierząt oraz w poszanowaniu środowiska naturalnego. Do zabiegów wykorzystane będą środki najwyższej, jakości posiadające karty charakterystyki, atesty bądź zezwolenia Państwowego Zakładu Higieny, Ministerstwa Zdrowia i Ministerstwa Rolnictwa i Rozwoju Wsi. </w:t>
      </w:r>
    </w:p>
    <w:p w14:paraId="6F52279D" w14:textId="77777777" w:rsidR="008A0612" w:rsidRDefault="008A0612" w:rsidP="005B66EC">
      <w:pPr>
        <w:pStyle w:val="Akapitzlist"/>
        <w:numPr>
          <w:ilvl w:val="0"/>
          <w:numId w:val="3"/>
        </w:numPr>
        <w:tabs>
          <w:tab w:val="clear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dezynsekcji i dezynfekcji będą wykonywane w miarę zaistniałych </w:t>
      </w:r>
      <w:r>
        <w:rPr>
          <w:rFonts w:ascii="Times New Roman" w:hAnsi="Times New Roman" w:cs="Times New Roman"/>
          <w:sz w:val="24"/>
          <w:szCs w:val="24"/>
        </w:rPr>
        <w:lastRenderedPageBreak/>
        <w:t>rzeczywistych potrzeb Zamawiającego.</w:t>
      </w:r>
    </w:p>
    <w:p w14:paraId="3DC6A892" w14:textId="77777777" w:rsidR="008A0612" w:rsidRDefault="008A0612" w:rsidP="00302F34">
      <w:pPr>
        <w:pStyle w:val="Akapitzlist"/>
        <w:numPr>
          <w:ilvl w:val="0"/>
          <w:numId w:val="3"/>
        </w:numPr>
        <w:tabs>
          <w:tab w:val="clear" w:pos="0"/>
          <w:tab w:val="righ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wyżej zadania Wykonawca realizować będzie na podstawie pisemnego zgłoszenia.</w:t>
      </w:r>
    </w:p>
    <w:p w14:paraId="093DD0AB" w14:textId="77777777" w:rsidR="008A0612" w:rsidRDefault="008A0612" w:rsidP="00A125BA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podjęcia stosownych czynności (wykonania usługi) niezwłocznie po powiadomieniu pisemnym, telefonicznym, e-mail, jednak nie później niż                   w ciągu 2 dni od powiadomienia.</w:t>
      </w:r>
    </w:p>
    <w:p w14:paraId="237AEB9E" w14:textId="77777777" w:rsidR="008A0612" w:rsidRDefault="008A0612" w:rsidP="005B66EC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zapewnić bezpieczeństwo dla ludzi z otoczenia miejsca wykonywania usługi, odpowiednio do wymagań obowiązujących przepisów pod rygorem wszelkiej odpowiedzialności.</w:t>
      </w:r>
    </w:p>
    <w:p w14:paraId="3DADC86B" w14:textId="77777777" w:rsidR="008A0612" w:rsidRDefault="008A0612" w:rsidP="005B66EC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przeprowadzić </w:t>
      </w:r>
      <w:r>
        <w:rPr>
          <w:rFonts w:ascii="Times New Roman" w:hAnsi="Times New Roman" w:cs="Times New Roman"/>
          <w:b/>
          <w:sz w:val="24"/>
          <w:szCs w:val="24"/>
        </w:rPr>
        <w:t>dezynsekcję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przepisami przy użyciu materiałów własnych:</w:t>
      </w:r>
    </w:p>
    <w:p w14:paraId="4EEE774E" w14:textId="77777777" w:rsidR="008A0612" w:rsidRDefault="008A0612" w:rsidP="005B66EC">
      <w:pPr>
        <w:numPr>
          <w:ilvl w:val="0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 xml:space="preserve">preparaty zastosowane do dezynsekcji muszą być dopuszczone do stosowania </w:t>
      </w:r>
      <w:r>
        <w:br/>
        <w:t>w przemyśle spożywczym, co uniemożliwi skażenie znajdującego się towaru w kuchni, stołówkach i magazynach oraz pomieszczeniach dostępnych dla dzieci;</w:t>
      </w:r>
    </w:p>
    <w:p w14:paraId="2D63BB49" w14:textId="77777777" w:rsidR="008A0612" w:rsidRDefault="008A0612" w:rsidP="005B66EC">
      <w:pPr>
        <w:numPr>
          <w:ilvl w:val="0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>zabieg dezynsekcji musi być wykonany jednorazowo na całej powierzchni poddanej zabiegowi</w:t>
      </w:r>
      <w:r>
        <w:rPr>
          <w:color w:val="FF0000"/>
        </w:rPr>
        <w:t xml:space="preserve">. </w:t>
      </w:r>
    </w:p>
    <w:p w14:paraId="6614B217" w14:textId="77777777" w:rsidR="008A0612" w:rsidRDefault="008A0612" w:rsidP="005B66EC">
      <w:pPr>
        <w:numPr>
          <w:ilvl w:val="0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 xml:space="preserve">przeprowadzanie oględzin obiektów, identyfikacji szkodników, wskazanie miejsc bytowania i gniazdowania się insektów biegających (karaluchów, prusaków, rybików </w:t>
      </w:r>
      <w:r>
        <w:br/>
        <w:t>i innych) i latających (much, komarów, os, szerszeni i innych) w celu ograniczenia lub wyeliminowania nieprawidłowości;</w:t>
      </w:r>
    </w:p>
    <w:p w14:paraId="4300FCA3" w14:textId="77777777" w:rsidR="008A0612" w:rsidRDefault="008A0612" w:rsidP="005B66EC">
      <w:pPr>
        <w:numPr>
          <w:ilvl w:val="0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>metodę zastosowaną do przeprowadzenia dezynsekcji wybiera Wykonawca usługi. Również wybór preparatu gwarantującego skuteczność, użytego w metodzie i sposób jego zastosowania leży w jego gestii.</w:t>
      </w:r>
    </w:p>
    <w:p w14:paraId="17E8E2B7" w14:textId="77777777" w:rsidR="008A0612" w:rsidRDefault="008A0612" w:rsidP="005B66EC">
      <w:pPr>
        <w:numPr>
          <w:ilvl w:val="0"/>
          <w:numId w:val="4"/>
        </w:numPr>
        <w:tabs>
          <w:tab w:val="clear" w:pos="0"/>
          <w:tab w:val="left" w:pos="851"/>
        </w:tabs>
        <w:spacing w:line="360" w:lineRule="auto"/>
        <w:ind w:left="851" w:hanging="425"/>
        <w:jc w:val="both"/>
      </w:pPr>
      <w:r>
        <w:t>osoba odpowiedzialna za wykonanie zabiegu powinna poinformować użytkownika/użytkowników obiektu   o środkach przygotowawczych, jakie należy podjąć i jak należy zachować się po zabiegu, gwarantując skuteczność;</w:t>
      </w:r>
    </w:p>
    <w:p w14:paraId="5C4E56BA" w14:textId="77777777" w:rsidR="008A0612" w:rsidRDefault="008A0612" w:rsidP="005B66EC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</w:pPr>
      <w:r>
        <w:t xml:space="preserve">Wykonawca zobowiązuje się przeprowadzić </w:t>
      </w:r>
      <w:r>
        <w:rPr>
          <w:b/>
        </w:rPr>
        <w:t>dezynfekcję</w:t>
      </w:r>
      <w:r>
        <w:t xml:space="preserve"> zgodnie z obowiązującymi przepisami przy użyciu materiałów własnych:</w:t>
      </w:r>
    </w:p>
    <w:p w14:paraId="44620C04" w14:textId="77777777" w:rsidR="008A0612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>preparaty zastosowane do przeprowadzenia dezynfekcji muszą posiadać dopuszczenia do stosowania  oraz powinny być bezpieczne dla zdrowia człowieka;</w:t>
      </w:r>
    </w:p>
    <w:p w14:paraId="0073C542" w14:textId="77777777" w:rsidR="008A0612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>powyższe preparaty muszą skutecznie zwalczać wszelkiego rodzaju wirusy, bakterie, grzyby;</w:t>
      </w:r>
    </w:p>
    <w:p w14:paraId="7463133F" w14:textId="77777777" w:rsidR="008A0612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>metodę zastosowaną do przeprowadzenia dezynfekcji, czyli opryski, gazowanie lub zamgławianie zimne lub gorące wybiera Wykonawca zgodnie z przepisami;</w:t>
      </w:r>
    </w:p>
    <w:p w14:paraId="17E6406A" w14:textId="77777777" w:rsidR="008A0612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 xml:space="preserve">osoba odpowiedzialna za wykonanie zabiegu musi poinformować użytkownika/użytkowników  obiektu o środkach przygotowawczych, jakie należy podjąć i </w:t>
      </w:r>
      <w:r>
        <w:lastRenderedPageBreak/>
        <w:t>jak należy zachować się po zabiegu;</w:t>
      </w:r>
    </w:p>
    <w:p w14:paraId="7741F081" w14:textId="77777777" w:rsidR="008A0612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</w:pPr>
      <w:r>
        <w:t>wykonawca zobowiązany jest odpowiednio wcześniej poinformować użytkownika/użytkowników obiektu     o terminie przeprowadzenia dezynfekcji;</w:t>
      </w:r>
    </w:p>
    <w:p w14:paraId="37B48870" w14:textId="77777777" w:rsidR="008A0612" w:rsidRDefault="008A0612" w:rsidP="005B66EC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b/>
        </w:rPr>
      </w:pPr>
      <w:r>
        <w:t xml:space="preserve">Wykonawca zobowiązuje do </w:t>
      </w:r>
      <w:r>
        <w:rPr>
          <w:rStyle w:val="CharacterStyle1"/>
        </w:rPr>
        <w:t xml:space="preserve">usuwania gniazd os i szerszeni z budynków (strychy, </w:t>
      </w:r>
      <w:proofErr w:type="spellStart"/>
      <w:r>
        <w:rPr>
          <w:rStyle w:val="CharacterStyle1"/>
        </w:rPr>
        <w:t>podprzybitki</w:t>
      </w:r>
      <w:proofErr w:type="spellEnd"/>
      <w:r>
        <w:rPr>
          <w:rStyle w:val="CharacterStyle1"/>
        </w:rPr>
        <w:t>, dachy itp.), pomieszczeniach  gospodarczych wskazanych przez Zamawiającego zgodnie z obowiązującymi przepisami prawa przy użyciu materiałów własnych:</w:t>
      </w:r>
      <w:r>
        <w:t xml:space="preserve"> </w:t>
      </w:r>
    </w:p>
    <w:p w14:paraId="23E30908" w14:textId="77777777" w:rsidR="008A0612" w:rsidRDefault="008A0612" w:rsidP="001F242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57DE314D" w14:textId="77777777" w:rsidR="008A0612" w:rsidRDefault="008A0612" w:rsidP="001F2429">
      <w:pPr>
        <w:pStyle w:val="Akapitzlist"/>
        <w:tabs>
          <w:tab w:val="right" w:pos="5112"/>
        </w:tabs>
        <w:spacing w:after="0" w:line="36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Wykonawca po każdorazowej zakończonej usłudze będzie sporządzi protokół zawierający:</w:t>
      </w:r>
    </w:p>
    <w:p w14:paraId="02163610" w14:textId="77777777" w:rsidR="008A0612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</w:t>
      </w:r>
      <w:r>
        <w:rPr>
          <w:rFonts w:ascii="Times New Roman" w:hAnsi="Times New Roman" w:cs="Times New Roman"/>
          <w:sz w:val="24"/>
          <w:szCs w:val="24"/>
        </w:rPr>
        <w:t>data i miejsce wykonania usługi,</w:t>
      </w:r>
    </w:p>
    <w:p w14:paraId="2924A42F" w14:textId="77777777" w:rsidR="008A0612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rodzaj wykonanej usługi,</w:t>
      </w:r>
    </w:p>
    <w:p w14:paraId="7DBB6488" w14:textId="77777777" w:rsidR="008A0612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 rozliczenie ilościowe wykonanej usługi, </w:t>
      </w:r>
    </w:p>
    <w:p w14:paraId="190CB4DD" w14:textId="77777777" w:rsidR="008A0612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sposób wykonania usługi,</w:t>
      </w:r>
    </w:p>
    <w:p w14:paraId="178334B7" w14:textId="77777777" w:rsidR="008A0612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 użyte środki w przypadku dezynsekcji i dezynfekcji,,</w:t>
      </w:r>
    </w:p>
    <w:p w14:paraId="1F8A0D53" w14:textId="77777777" w:rsidR="008A0612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  zalecenia po wykonanej usłudze (m.in. określenie okresu karencji),</w:t>
      </w:r>
    </w:p>
    <w:p w14:paraId="0E2DEF83" w14:textId="77777777" w:rsidR="008A0612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   pieczęć i podpis osoby wykonującej usługę. </w:t>
      </w:r>
    </w:p>
    <w:p w14:paraId="134A3D93" w14:textId="77777777" w:rsidR="008A0612" w:rsidRDefault="008A0612" w:rsidP="00102E67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45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Protokół ten zostanie potwierdzony przez osobę upoważnioną ze strony Zamawiającego</w:t>
      </w:r>
      <w:r w:rsidR="001C45B1">
        <w:rPr>
          <w:rFonts w:ascii="Times New Roman" w:hAnsi="Times New Roman" w:cs="Times New Roman"/>
          <w:sz w:val="24"/>
          <w:szCs w:val="24"/>
        </w:rPr>
        <w:t>.</w:t>
      </w:r>
    </w:p>
    <w:p w14:paraId="2228E0BC" w14:textId="77777777" w:rsidR="008A0612" w:rsidRDefault="008A0612" w:rsidP="001F24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E6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E67">
        <w:rPr>
          <w:rFonts w:ascii="Times New Roman" w:hAnsi="Times New Roman" w:cs="Times New Roman"/>
          <w:bCs/>
          <w:sz w:val="24"/>
          <w:szCs w:val="24"/>
        </w:rPr>
        <w:t>Wykonawca udziela 6 miesięcznej gwarancji na wykonaną usługę.</w:t>
      </w:r>
    </w:p>
    <w:p w14:paraId="154245D8" w14:textId="77777777" w:rsidR="008A0612" w:rsidRDefault="008A0612" w:rsidP="005B66EC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Zastrzeżenia dotyczące nienależytego wykonania usługi Zamawiający będzie zgłaszał pisemnie Wykonawcy w ciągu 7 dni roboczych od daty zakończenia usługi. </w:t>
      </w:r>
    </w:p>
    <w:p w14:paraId="2A7E3621" w14:textId="77777777" w:rsidR="008A0612" w:rsidRDefault="008A0612" w:rsidP="005B66EC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45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Wykonawca rozpatrzy reklamację w ciągu 7 dni od daty otrzymania pisemnego lub telefonicznego zgłoszenia. W razie potwierdzenia nienależytego wykonania usługi Wykonawca przystąpi niezwłocznie do należytego wykonania usługi na własny koszt.</w:t>
      </w:r>
    </w:p>
    <w:p w14:paraId="46EF4E7A" w14:textId="77777777" w:rsidR="008A0612" w:rsidRDefault="008A0612" w:rsidP="005B66EC">
      <w:pPr>
        <w:pStyle w:val="Akapitzlist"/>
        <w:spacing w:after="0" w:line="360" w:lineRule="auto"/>
        <w:ind w:left="426" w:hanging="426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Nie udzielenie odpowiedzi na zgłoszoną reklamację w ciągu 7 dni od dnia jej otrzymania uważa się za uznanie reklamacji.</w:t>
      </w:r>
    </w:p>
    <w:p w14:paraId="65A28AE4" w14:textId="77777777" w:rsidR="008A0612" w:rsidRDefault="008A0612" w:rsidP="001F2429">
      <w:pPr>
        <w:tabs>
          <w:tab w:val="left" w:pos="4320"/>
        </w:tabs>
        <w:spacing w:line="360" w:lineRule="auto"/>
        <w:jc w:val="center"/>
      </w:pPr>
      <w:r>
        <w:rPr>
          <w:b/>
        </w:rPr>
        <w:t>§ 4</w:t>
      </w:r>
    </w:p>
    <w:p w14:paraId="27B72E3D" w14:textId="77777777" w:rsidR="008A0612" w:rsidRDefault="008A0612" w:rsidP="005B66EC">
      <w:pPr>
        <w:spacing w:line="360" w:lineRule="auto"/>
        <w:rPr>
          <w:b/>
        </w:rPr>
      </w:pPr>
      <w:r>
        <w:t xml:space="preserve">Do wykazywania uprawnień Zamawiającego w zakresie bezpośrednich kontaktów </w:t>
      </w:r>
      <w:r w:rsidR="001C45B1">
        <w:t xml:space="preserve">  </w:t>
      </w:r>
      <w:r>
        <w:t>z Wykonawcą oraz potwierdzenia prawidłowości i terminowości realizacji usługi są Inspektorzy Wydziału Technicznego</w:t>
      </w:r>
    </w:p>
    <w:p w14:paraId="397592BB" w14:textId="77777777" w:rsidR="008A0612" w:rsidRDefault="008A0612" w:rsidP="001F2429">
      <w:pPr>
        <w:tabs>
          <w:tab w:val="left" w:pos="360"/>
        </w:tabs>
        <w:spacing w:line="360" w:lineRule="auto"/>
        <w:jc w:val="center"/>
      </w:pPr>
      <w:r>
        <w:rPr>
          <w:b/>
        </w:rPr>
        <w:t>§ 5</w:t>
      </w:r>
    </w:p>
    <w:p w14:paraId="6E8AEF17" w14:textId="77777777" w:rsidR="008A0612" w:rsidRDefault="008A0612" w:rsidP="005B66EC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eastAsia="Times New Roman"/>
        </w:rPr>
      </w:pPr>
      <w:r>
        <w:t xml:space="preserve">Z tytułu wykonania prawidłowo, w terminie i bez zastrzeżeń czynności określonych </w:t>
      </w:r>
      <w:r>
        <w:br/>
        <w:t xml:space="preserve">w przedmiocie umowy Wykonawcy przysługiwać będzie wynagrodzenie w kwocie stanowiącej iloczyn  ilości faktycznie zrealizowanych prac przemnożonych przez cenę jednostkową  </w:t>
      </w:r>
    </w:p>
    <w:p w14:paraId="6303396B" w14:textId="77777777" w:rsidR="008A0612" w:rsidRDefault="008A0612" w:rsidP="005B66EC">
      <w:pPr>
        <w:numPr>
          <w:ilvl w:val="0"/>
          <w:numId w:val="7"/>
        </w:numPr>
        <w:tabs>
          <w:tab w:val="clear" w:pos="720"/>
          <w:tab w:val="num" w:pos="426"/>
          <w:tab w:val="left" w:pos="3000"/>
        </w:tabs>
        <w:spacing w:line="360" w:lineRule="auto"/>
        <w:ind w:left="426" w:hanging="426"/>
        <w:jc w:val="both"/>
        <w:rPr>
          <w:rFonts w:eastAsia="Times New Roman"/>
        </w:rPr>
      </w:pPr>
      <w:r>
        <w:t>Ceny jednostkowe  zostały określone w ofercie Wykonawcy, która stanowi załącznik nr 1 do</w:t>
      </w:r>
    </w:p>
    <w:p w14:paraId="0DBEA5A6" w14:textId="77777777" w:rsidR="008A0612" w:rsidRDefault="008A0612" w:rsidP="001F2429">
      <w:pPr>
        <w:tabs>
          <w:tab w:val="left" w:pos="225"/>
          <w:tab w:val="left" w:pos="1140"/>
          <w:tab w:val="left" w:pos="3000"/>
        </w:tabs>
        <w:spacing w:line="360" w:lineRule="auto"/>
        <w:jc w:val="both"/>
      </w:pPr>
      <w:r>
        <w:rPr>
          <w:rFonts w:eastAsia="Times New Roman"/>
        </w:rPr>
        <w:t xml:space="preserve">        </w:t>
      </w:r>
      <w:r>
        <w:t>niniejszej umowy</w:t>
      </w:r>
    </w:p>
    <w:p w14:paraId="65E59ABC" w14:textId="77777777" w:rsidR="008A0612" w:rsidRDefault="008A0612" w:rsidP="001F2429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eastAsia="Times New Roman"/>
        </w:rPr>
      </w:pPr>
      <w:r>
        <w:t xml:space="preserve">W  cenę jednostkową usługi , o której mowa w ust. 2 wliczone są wszelkie koszty, w tym koszty    </w:t>
      </w:r>
    </w:p>
    <w:p w14:paraId="346DF870" w14:textId="77777777" w:rsidR="008A0612" w:rsidRDefault="008A0612" w:rsidP="001F2429">
      <w:pPr>
        <w:tabs>
          <w:tab w:val="left" w:pos="360"/>
        </w:tabs>
        <w:spacing w:line="360" w:lineRule="auto"/>
        <w:jc w:val="both"/>
      </w:pPr>
      <w:r>
        <w:rPr>
          <w:rFonts w:eastAsia="Times New Roman"/>
        </w:rPr>
        <w:lastRenderedPageBreak/>
        <w:t xml:space="preserve">      </w:t>
      </w:r>
      <w:r>
        <w:t>związane z dojazdem Wykonawcy.</w:t>
      </w:r>
    </w:p>
    <w:p w14:paraId="79E0A7DE" w14:textId="77777777" w:rsidR="00102E67" w:rsidRDefault="00102E67" w:rsidP="00102E67">
      <w:pPr>
        <w:numPr>
          <w:ilvl w:val="0"/>
          <w:numId w:val="7"/>
        </w:numPr>
        <w:tabs>
          <w:tab w:val="clear" w:pos="720"/>
          <w:tab w:val="left" w:pos="426"/>
          <w:tab w:val="left" w:pos="3750"/>
          <w:tab w:val="left" w:pos="5205"/>
        </w:tabs>
        <w:spacing w:line="360" w:lineRule="auto"/>
        <w:ind w:left="284" w:hanging="284"/>
        <w:jc w:val="both"/>
      </w:pPr>
      <w:r>
        <w:t xml:space="preserve">Sumaryczna wartość umowy w okresie jej obowiązywania nie może przekroczyć </w:t>
      </w:r>
      <w:r w:rsidR="005B66EC">
        <w:rPr>
          <w:b/>
        </w:rPr>
        <w:t>………..</w:t>
      </w:r>
      <w:r>
        <w:t xml:space="preserve"> </w:t>
      </w:r>
      <w:r>
        <w:rPr>
          <w:rFonts w:cs="Arial"/>
        </w:rPr>
        <w:t>zł</w:t>
      </w:r>
      <w:r>
        <w:rPr>
          <w:rFonts w:cs="Arial"/>
          <w:b/>
          <w:bCs/>
          <w:i/>
          <w:iCs/>
        </w:rPr>
        <w:t xml:space="preserve"> brutto</w:t>
      </w:r>
      <w:r>
        <w:t xml:space="preserve">. </w:t>
      </w:r>
    </w:p>
    <w:p w14:paraId="3A94DEEB" w14:textId="77777777" w:rsidR="008A0612" w:rsidRDefault="008A0612" w:rsidP="001F2429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eastAsia="Times New Roman"/>
        </w:rPr>
      </w:pPr>
      <w:r>
        <w:t>Zapłata następować będzie przelewem bankowym na rachunek bankowy Wykonawcy wskazany</w:t>
      </w:r>
    </w:p>
    <w:p w14:paraId="7C38AD2B" w14:textId="77777777" w:rsidR="008A0612" w:rsidRDefault="008A0612" w:rsidP="001F2429">
      <w:pPr>
        <w:tabs>
          <w:tab w:val="left" w:pos="360"/>
        </w:tabs>
        <w:spacing w:line="360" w:lineRule="auto"/>
        <w:jc w:val="both"/>
      </w:pPr>
      <w:r>
        <w:rPr>
          <w:rFonts w:eastAsia="Times New Roman"/>
        </w:rPr>
        <w:t xml:space="preserve">      </w:t>
      </w:r>
      <w:r>
        <w:t>w fakturze/rachunku w terminie do 21 dni od daty dostarczenia Zamawiającemu faktury .</w:t>
      </w:r>
    </w:p>
    <w:p w14:paraId="2558359F" w14:textId="77777777" w:rsidR="008A0612" w:rsidRDefault="00102E67" w:rsidP="001F2429">
      <w:pPr>
        <w:tabs>
          <w:tab w:val="left" w:pos="360"/>
        </w:tabs>
        <w:spacing w:line="360" w:lineRule="auto"/>
        <w:jc w:val="both"/>
        <w:rPr>
          <w:rFonts w:eastAsia="Times New Roman"/>
        </w:rPr>
      </w:pPr>
      <w:r>
        <w:t>6</w:t>
      </w:r>
      <w:r w:rsidR="008A0612">
        <w:t>.   Podstawą wystawienia faktury/rachunku jest zaakceptowany przez Zamawiającego protokół</w:t>
      </w:r>
    </w:p>
    <w:p w14:paraId="440DD6EC" w14:textId="77777777" w:rsidR="008A0612" w:rsidRDefault="008A0612" w:rsidP="001F2429">
      <w:pPr>
        <w:tabs>
          <w:tab w:val="left" w:pos="360"/>
        </w:tabs>
        <w:spacing w:line="360" w:lineRule="auto"/>
        <w:jc w:val="both"/>
      </w:pPr>
      <w:r>
        <w:rPr>
          <w:rFonts w:eastAsia="Times New Roman"/>
        </w:rPr>
        <w:t xml:space="preserve">       </w:t>
      </w:r>
      <w:r>
        <w:t xml:space="preserve">wykonania usługi, o którym mowa w </w:t>
      </w:r>
      <w:r>
        <w:rPr>
          <w:b/>
        </w:rPr>
        <w:t>§</w:t>
      </w:r>
      <w:r>
        <w:t xml:space="preserve"> 3.</w:t>
      </w:r>
    </w:p>
    <w:p w14:paraId="61FB047B" w14:textId="77777777" w:rsidR="008A0612" w:rsidRDefault="00102E67" w:rsidP="001F2429">
      <w:pPr>
        <w:tabs>
          <w:tab w:val="left" w:pos="360"/>
        </w:tabs>
        <w:spacing w:line="360" w:lineRule="auto"/>
        <w:jc w:val="both"/>
        <w:rPr>
          <w:rFonts w:eastAsia="Times New Roman"/>
        </w:rPr>
      </w:pPr>
      <w:r>
        <w:t>7</w:t>
      </w:r>
      <w:r w:rsidR="008A0612">
        <w:t>.   W przypadku wystawienia faktury korygującej przez Wykonawcę termin płatności liczony</w:t>
      </w:r>
    </w:p>
    <w:p w14:paraId="75E7E056" w14:textId="77777777" w:rsidR="008A0612" w:rsidRDefault="008A0612" w:rsidP="001F2429">
      <w:pPr>
        <w:tabs>
          <w:tab w:val="left" w:pos="360"/>
        </w:tabs>
        <w:spacing w:line="360" w:lineRule="auto"/>
        <w:jc w:val="both"/>
      </w:pPr>
      <w:r>
        <w:rPr>
          <w:rFonts w:eastAsia="Times New Roman"/>
        </w:rPr>
        <w:t xml:space="preserve">      </w:t>
      </w:r>
      <w:r>
        <w:t>będzie od daty otrzymania tej faktury przez Zamawiającego.</w:t>
      </w:r>
    </w:p>
    <w:p w14:paraId="5B963488" w14:textId="77777777" w:rsidR="008A0612" w:rsidRDefault="00102E67" w:rsidP="001F2429">
      <w:pPr>
        <w:tabs>
          <w:tab w:val="left" w:pos="360"/>
        </w:tabs>
        <w:spacing w:line="360" w:lineRule="auto"/>
        <w:jc w:val="both"/>
        <w:rPr>
          <w:rFonts w:eastAsia="Times New Roman"/>
        </w:rPr>
      </w:pPr>
      <w:r>
        <w:t>8</w:t>
      </w:r>
      <w:r w:rsidR="008A0612">
        <w:t>.   Za datę zapłaty należności uważa się datę złożenia przez Zamawiającego polecenia przelewu</w:t>
      </w:r>
    </w:p>
    <w:p w14:paraId="2C6A37D3" w14:textId="77777777" w:rsidR="008A0612" w:rsidRDefault="008A0612" w:rsidP="001F2429">
      <w:pPr>
        <w:tabs>
          <w:tab w:val="left" w:pos="360"/>
        </w:tabs>
        <w:spacing w:line="360" w:lineRule="auto"/>
        <w:jc w:val="both"/>
        <w:rPr>
          <w:b/>
        </w:rPr>
      </w:pPr>
      <w:r>
        <w:rPr>
          <w:rFonts w:eastAsia="Times New Roman"/>
        </w:rPr>
        <w:t xml:space="preserve">      </w:t>
      </w:r>
      <w:r>
        <w:t>bankowego.</w:t>
      </w:r>
    </w:p>
    <w:p w14:paraId="01EC5B25" w14:textId="77777777" w:rsidR="008A0612" w:rsidRDefault="008A0612" w:rsidP="001F2429">
      <w:pPr>
        <w:tabs>
          <w:tab w:val="left" w:pos="360"/>
        </w:tabs>
        <w:spacing w:line="360" w:lineRule="auto"/>
        <w:jc w:val="center"/>
        <w:rPr>
          <w:color w:val="000000"/>
        </w:rPr>
      </w:pPr>
      <w:r>
        <w:rPr>
          <w:b/>
        </w:rPr>
        <w:t>§ 6</w:t>
      </w:r>
    </w:p>
    <w:p w14:paraId="63714479" w14:textId="77777777" w:rsidR="008A0612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435" w:hanging="450"/>
        <w:jc w:val="both"/>
        <w:rPr>
          <w:color w:val="000000"/>
        </w:rPr>
      </w:pPr>
      <w:r>
        <w:rPr>
          <w:color w:val="000000"/>
        </w:rPr>
        <w:t xml:space="preserve">W razie nie wykonania lub nienależytego wykonania umowy Wykonawca zobowiązuje się             zapłacić Zamawiającemu kary umowne w wysokości 5% wartości niezrealizowanej przez Wykonawcę części umowy. </w:t>
      </w:r>
    </w:p>
    <w:p w14:paraId="0B5CD258" w14:textId="77777777" w:rsidR="008A0612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375" w:hanging="375"/>
        <w:jc w:val="both"/>
        <w:rPr>
          <w:color w:val="000000"/>
        </w:rPr>
      </w:pPr>
      <w:r>
        <w:rPr>
          <w:color w:val="000000"/>
        </w:rPr>
        <w:t xml:space="preserve">Za każdy dzień zwłoki w wykonaniu usługi Zamawiającemu przysługują kary umowne             </w:t>
      </w:r>
      <w:r w:rsidR="009E5AB5">
        <w:rPr>
          <w:color w:val="000000"/>
        </w:rPr>
        <w:t xml:space="preserve">                </w:t>
      </w:r>
      <w:r>
        <w:rPr>
          <w:color w:val="000000"/>
        </w:rPr>
        <w:t xml:space="preserve"> w wysokości 0,5% wartości danej usługi. </w:t>
      </w:r>
    </w:p>
    <w:p w14:paraId="02FE322B" w14:textId="77777777" w:rsidR="008A0612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375" w:hanging="360"/>
        <w:jc w:val="both"/>
      </w:pPr>
      <w:r>
        <w:rPr>
          <w:color w:val="000000"/>
        </w:rPr>
        <w:t xml:space="preserve">W przypadku nie uregulowania przez Zamawiającego płatności w terminie określonym w § 5, Wykonawcy przysługuje prawo naliczania odsetek w wysokości ustawowej, od wartości nieopłaconych faktur. </w:t>
      </w:r>
      <w:r>
        <w:t xml:space="preserve"> </w:t>
      </w:r>
    </w:p>
    <w:p w14:paraId="6CD757F0" w14:textId="77777777" w:rsidR="008A0612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360" w:hanging="360"/>
        <w:jc w:val="both"/>
      </w:pPr>
      <w:r>
        <w:t xml:space="preserve">Wykonawca wyraża zgodę na potrącenie kar umownych z należności powstałych po stronie Wykonawcy w związku z realizacją niniejszej umowy. </w:t>
      </w:r>
    </w:p>
    <w:p w14:paraId="1C557480" w14:textId="77777777" w:rsidR="008A0612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375" w:hanging="375"/>
        <w:jc w:val="both"/>
        <w:rPr>
          <w:b/>
        </w:rPr>
      </w:pPr>
      <w:r>
        <w:t>Zamawiającemu przysługuje prawo odszkodowania na zasadach ogólnych odszkodowania uzupełniającego przewyższającego wysokość zastrzeżonych kar umownych.</w:t>
      </w:r>
    </w:p>
    <w:p w14:paraId="156302AF" w14:textId="77777777" w:rsidR="008A0612" w:rsidRDefault="008A0612" w:rsidP="001F2429">
      <w:pPr>
        <w:pStyle w:val="TekstpodstawowyF2"/>
        <w:spacing w:line="360" w:lineRule="auto"/>
        <w:jc w:val="center"/>
      </w:pPr>
      <w:r>
        <w:rPr>
          <w:b/>
        </w:rPr>
        <w:t>§ 7</w:t>
      </w:r>
    </w:p>
    <w:p w14:paraId="126A9F30" w14:textId="7A724459" w:rsidR="008A0612" w:rsidRDefault="008A0612" w:rsidP="001F2429">
      <w:pPr>
        <w:numPr>
          <w:ilvl w:val="0"/>
          <w:numId w:val="12"/>
        </w:numPr>
        <w:tabs>
          <w:tab w:val="left" w:pos="375"/>
          <w:tab w:val="left" w:pos="1890"/>
          <w:tab w:val="left" w:pos="2445"/>
          <w:tab w:val="left" w:pos="4035"/>
        </w:tabs>
        <w:spacing w:line="360" w:lineRule="auto"/>
        <w:ind w:left="0" w:firstLine="0"/>
        <w:jc w:val="both"/>
      </w:pPr>
      <w:r>
        <w:t xml:space="preserve">Umowę niniejszą strony zawierają na czas oznaczony od </w:t>
      </w:r>
      <w:r w:rsidR="005B66EC">
        <w:t xml:space="preserve"> </w:t>
      </w:r>
      <w:r w:rsidR="005B66EC">
        <w:rPr>
          <w:b/>
          <w:bCs/>
        </w:rPr>
        <w:t>01.02</w:t>
      </w:r>
      <w:r>
        <w:t>.</w:t>
      </w:r>
      <w:r w:rsidR="005B66EC" w:rsidRPr="005B66EC">
        <w:rPr>
          <w:b/>
        </w:rPr>
        <w:t>20</w:t>
      </w:r>
      <w:r w:rsidR="002A42F5">
        <w:rPr>
          <w:b/>
        </w:rPr>
        <w:t>21</w:t>
      </w:r>
      <w:r w:rsidR="005B66EC">
        <w:t xml:space="preserve"> r.</w:t>
      </w:r>
      <w:r>
        <w:t xml:space="preserve"> do  </w:t>
      </w:r>
      <w:r w:rsidR="005B66EC">
        <w:rPr>
          <w:b/>
          <w:bCs/>
        </w:rPr>
        <w:t>3</w:t>
      </w:r>
      <w:r>
        <w:rPr>
          <w:b/>
          <w:bCs/>
        </w:rPr>
        <w:t>1.</w:t>
      </w:r>
      <w:r w:rsidR="005B66EC">
        <w:rPr>
          <w:b/>
          <w:bCs/>
        </w:rPr>
        <w:t>01</w:t>
      </w:r>
      <w:r>
        <w:rPr>
          <w:b/>
          <w:bCs/>
        </w:rPr>
        <w:t>.20</w:t>
      </w:r>
      <w:r w:rsidR="005B66EC">
        <w:rPr>
          <w:b/>
          <w:bCs/>
        </w:rPr>
        <w:t>2</w:t>
      </w:r>
      <w:r w:rsidR="002A42F5">
        <w:rPr>
          <w:b/>
          <w:bCs/>
        </w:rPr>
        <w:t>3</w:t>
      </w:r>
      <w:r>
        <w:t xml:space="preserve"> r.</w:t>
      </w:r>
    </w:p>
    <w:p w14:paraId="1F699CFA" w14:textId="77777777" w:rsidR="008A0612" w:rsidRPr="00920210" w:rsidRDefault="00102E67" w:rsidP="00102E67">
      <w:pPr>
        <w:numPr>
          <w:ilvl w:val="0"/>
          <w:numId w:val="12"/>
        </w:numPr>
        <w:tabs>
          <w:tab w:val="left" w:pos="284"/>
          <w:tab w:val="left" w:pos="2460"/>
          <w:tab w:val="left" w:pos="3840"/>
          <w:tab w:val="left" w:pos="5220"/>
        </w:tabs>
        <w:spacing w:line="360" w:lineRule="auto"/>
        <w:ind w:left="345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>
        <w:t xml:space="preserve"> </w:t>
      </w:r>
      <w:r w:rsidR="008A0612">
        <w:t xml:space="preserve">Termin obowiązywania umowy może ulec skróceniu jeśli wartość </w:t>
      </w:r>
      <w:r>
        <w:t xml:space="preserve">umowy, </w:t>
      </w:r>
      <w:r w:rsidR="008A0612">
        <w:t>o której mowa w</w:t>
      </w:r>
      <w:r>
        <w:t xml:space="preserve"> §</w:t>
      </w:r>
      <w:r w:rsidR="008A0612">
        <w:t xml:space="preserve"> </w:t>
      </w:r>
      <w:r>
        <w:t xml:space="preserve">5 </w:t>
      </w:r>
      <w:r w:rsidR="00920210">
        <w:t xml:space="preserve"> </w:t>
      </w:r>
      <w:r>
        <w:t>ust</w:t>
      </w:r>
      <w:r w:rsidR="008A0612">
        <w:t xml:space="preserve">. </w:t>
      </w:r>
      <w:r>
        <w:t>4</w:t>
      </w:r>
      <w:r w:rsidR="008A0612">
        <w:t xml:space="preserve"> zostanie wcześniej zrealizowana.</w:t>
      </w:r>
    </w:p>
    <w:p w14:paraId="31B7E090" w14:textId="3F5FE44D" w:rsidR="00102E67" w:rsidRPr="00920210" w:rsidRDefault="00920210" w:rsidP="00920210">
      <w:pPr>
        <w:numPr>
          <w:ilvl w:val="0"/>
          <w:numId w:val="12"/>
        </w:numPr>
        <w:tabs>
          <w:tab w:val="clear" w:pos="720"/>
          <w:tab w:val="left" w:pos="426"/>
          <w:tab w:val="left" w:pos="2460"/>
          <w:tab w:val="left" w:pos="3840"/>
          <w:tab w:val="left" w:pos="5220"/>
        </w:tabs>
        <w:spacing w:line="360" w:lineRule="auto"/>
        <w:ind w:left="426" w:hanging="426"/>
        <w:jc w:val="both"/>
        <w:rPr>
          <w:rFonts w:ascii="TimesNewRomanPSMT" w:eastAsia="TimesNewRomanPSMT" w:hAnsi="TimesNewRomanPSMT" w:cs="TimesNewRomanPSMT"/>
          <w:sz w:val="22"/>
          <w:szCs w:val="22"/>
        </w:rPr>
      </w:pPr>
      <w:r w:rsidRPr="00A45A00">
        <w:t xml:space="preserve">Termin obowiązywania umowy może ulec </w:t>
      </w:r>
      <w:r w:rsidR="00185D6A" w:rsidRPr="00A45A00">
        <w:t>wydłużeniu</w:t>
      </w:r>
      <w:r w:rsidRPr="00A45A00">
        <w:t xml:space="preserve"> </w:t>
      </w:r>
      <w:r w:rsidR="00185D6A" w:rsidRPr="00A45A00">
        <w:rPr>
          <w:iCs/>
          <w:sz w:val="22"/>
          <w:szCs w:val="22"/>
        </w:rPr>
        <w:t>w przypadku nie wykorzystania kwoty brutto</w:t>
      </w:r>
      <w:r w:rsidR="00A45A00">
        <w:rPr>
          <w:iCs/>
          <w:sz w:val="22"/>
          <w:szCs w:val="22"/>
        </w:rPr>
        <w:t>,</w:t>
      </w:r>
      <w:r w:rsidRPr="00A45A00">
        <w:t xml:space="preserve"> o której mowa w § 5 ust. 4 </w:t>
      </w:r>
      <w:r w:rsidR="00185D6A" w:rsidRPr="00A45A00">
        <w:rPr>
          <w:iCs/>
          <w:sz w:val="22"/>
          <w:szCs w:val="22"/>
        </w:rPr>
        <w:t xml:space="preserve"> przeznaczonej na sfinansowanie umowy do dnia 3</w:t>
      </w:r>
      <w:r w:rsidR="00185D6A" w:rsidRPr="00A45A00">
        <w:rPr>
          <w:sz w:val="22"/>
          <w:szCs w:val="22"/>
        </w:rPr>
        <w:t>1.</w:t>
      </w:r>
      <w:r w:rsidR="007D7028">
        <w:rPr>
          <w:sz w:val="22"/>
          <w:szCs w:val="22"/>
        </w:rPr>
        <w:t>0</w:t>
      </w:r>
      <w:r w:rsidR="00185D6A" w:rsidRPr="00A45A00">
        <w:rPr>
          <w:sz w:val="22"/>
          <w:szCs w:val="22"/>
        </w:rPr>
        <w:t>1.20</w:t>
      </w:r>
      <w:r w:rsidR="007D7028">
        <w:rPr>
          <w:sz w:val="22"/>
          <w:szCs w:val="22"/>
        </w:rPr>
        <w:t>2</w:t>
      </w:r>
      <w:r w:rsidR="0030410D">
        <w:rPr>
          <w:sz w:val="22"/>
          <w:szCs w:val="22"/>
        </w:rPr>
        <w:t>3</w:t>
      </w:r>
      <w:r w:rsidR="00185D6A" w:rsidRPr="0013570B">
        <w:rPr>
          <w:rFonts w:ascii="Arial" w:hAnsi="Arial" w:cs="Arial"/>
          <w:sz w:val="22"/>
          <w:szCs w:val="22"/>
        </w:rPr>
        <w:t xml:space="preserve"> r</w:t>
      </w:r>
    </w:p>
    <w:p w14:paraId="762EC190" w14:textId="77777777" w:rsidR="008A0612" w:rsidRDefault="008A0612" w:rsidP="00920210">
      <w:pPr>
        <w:numPr>
          <w:ilvl w:val="0"/>
          <w:numId w:val="12"/>
        </w:numPr>
        <w:tabs>
          <w:tab w:val="clear" w:pos="720"/>
          <w:tab w:val="left" w:pos="426"/>
          <w:tab w:val="left" w:pos="2685"/>
          <w:tab w:val="left" w:pos="5520"/>
        </w:tabs>
        <w:spacing w:line="360" w:lineRule="auto"/>
        <w:ind w:left="390" w:hanging="405"/>
        <w:jc w:val="both"/>
        <w:rPr>
          <w:b/>
        </w:rPr>
      </w:pPr>
      <w:r>
        <w:rPr>
          <w:rFonts w:ascii="TimesNewRomanPSMT" w:eastAsia="TimesNewRomanPSMT" w:hAnsi="TimesNewRomanPSMT" w:cs="TimesNewRomanPSMT"/>
          <w:sz w:val="22"/>
          <w:szCs w:val="22"/>
        </w:rPr>
        <w:t xml:space="preserve">Rozwiązanie umowy może nastąpić w każdym czasie za porozumieniem Stron </w:t>
      </w:r>
      <w:r w:rsidR="0072250F">
        <w:rPr>
          <w:rFonts w:ascii="TimesNewRomanPSMT" w:eastAsia="TimesNewRomanPSMT" w:hAnsi="TimesNewRomanPSMT" w:cs="TimesNewRomanPSMT"/>
          <w:sz w:val="22"/>
          <w:szCs w:val="22"/>
        </w:rPr>
        <w:t xml:space="preserve"> z zachowaniem </w:t>
      </w:r>
      <w:r>
        <w:rPr>
          <w:rFonts w:ascii="TimesNewRomanPSMT" w:eastAsia="TimesNewRomanPSMT" w:hAnsi="TimesNewRomanPSMT" w:cs="TimesNewRomanPSMT"/>
          <w:sz w:val="22"/>
          <w:szCs w:val="22"/>
        </w:rPr>
        <w:t xml:space="preserve">  1 – miesięcznego okresu wypowiedzenia.</w:t>
      </w:r>
    </w:p>
    <w:p w14:paraId="7AC49590" w14:textId="77777777" w:rsidR="008A0612" w:rsidRDefault="008A0612" w:rsidP="001F2429">
      <w:pPr>
        <w:pStyle w:val="TekstpodstawowyF2"/>
        <w:spacing w:line="360" w:lineRule="auto"/>
        <w:jc w:val="center"/>
      </w:pPr>
      <w:r>
        <w:rPr>
          <w:b/>
        </w:rPr>
        <w:t>§ 8</w:t>
      </w:r>
    </w:p>
    <w:p w14:paraId="62AAB703" w14:textId="77777777" w:rsidR="008A0612" w:rsidRDefault="008A0612" w:rsidP="008E6D32">
      <w:pPr>
        <w:pStyle w:val="Tekstpodstawowy3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 trwania umowy</w:t>
      </w:r>
      <w:r w:rsidR="00A45A00">
        <w:rPr>
          <w:sz w:val="24"/>
          <w:szCs w:val="24"/>
        </w:rPr>
        <w:t xml:space="preserve"> </w:t>
      </w:r>
      <w:r>
        <w:rPr>
          <w:sz w:val="24"/>
          <w:szCs w:val="24"/>
        </w:rPr>
        <w:t>Wykonawca zobowiązany jest do pisemnego zawiadomienia Zamawiającego w terminie 7 dni o następujących faktach:</w:t>
      </w:r>
    </w:p>
    <w:p w14:paraId="4A3BD81D" w14:textId="77777777" w:rsidR="008A0612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zmianie siedziby lub nazwy Wykonawcy,</w:t>
      </w:r>
    </w:p>
    <w:p w14:paraId="74DEAB32" w14:textId="77777777" w:rsidR="008A0612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zmianie osób reprezentujących Wykonawcę,</w:t>
      </w:r>
    </w:p>
    <w:p w14:paraId="1D5A9520" w14:textId="77777777" w:rsidR="008A0612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wszczęciu postępowania układowego, w którym Wykonawca uczestniczy jako dłużnik,</w:t>
      </w:r>
    </w:p>
    <w:p w14:paraId="3717BF1F" w14:textId="77777777" w:rsidR="008A0612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ogłoszeniu likwidacji firmy Wykonawcy,</w:t>
      </w:r>
    </w:p>
    <w:p w14:paraId="250BE194" w14:textId="77777777" w:rsidR="001F2429" w:rsidRPr="0072250F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zawieszeniu działalności firmy Wykonawcy.</w:t>
      </w:r>
    </w:p>
    <w:p w14:paraId="53D9B206" w14:textId="77777777" w:rsidR="00063FDF" w:rsidRDefault="00063FDF" w:rsidP="001F2429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14:paraId="618F600D" w14:textId="77777777" w:rsidR="0099023D" w:rsidRPr="008E6D32" w:rsidRDefault="0099023D" w:rsidP="008E6D32">
      <w:pPr>
        <w:pStyle w:val="Style3"/>
        <w:widowControl/>
        <w:numPr>
          <w:ilvl w:val="0"/>
          <w:numId w:val="23"/>
        </w:numPr>
        <w:tabs>
          <w:tab w:val="clear" w:pos="454"/>
          <w:tab w:val="num" w:pos="0"/>
          <w:tab w:val="left" w:pos="324"/>
        </w:tabs>
        <w:autoSpaceDN/>
        <w:adjustRightInd/>
        <w:spacing w:line="360" w:lineRule="auto"/>
        <w:ind w:left="284" w:hanging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Zamawiający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oświadcza, że jest administratorem danych osobowych  (zwanym dalej „Administratorem Danych") w rozumieniu art. 4 pkt 7 </w:t>
      </w:r>
      <w:r w:rsidRPr="008E6D32">
        <w:rPr>
          <w:rFonts w:ascii="Times New Roman" w:hAnsi="Times New Roman"/>
        </w:rPr>
        <w:t xml:space="preserve">Ogólnego rozporządzenia o ochronie danych osobowych z dnia 27 kwietnia 2016 r.(Dz. Urz. UE L 119 z 04.05.2016)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zwanego dalej „RODO".</w:t>
      </w:r>
    </w:p>
    <w:p w14:paraId="5464C4B0" w14:textId="23274478" w:rsidR="0099023D" w:rsidRPr="008E6D32" w:rsidRDefault="0099023D" w:rsidP="008E6D32">
      <w:pPr>
        <w:pStyle w:val="Style3"/>
        <w:widowControl/>
        <w:numPr>
          <w:ilvl w:val="0"/>
          <w:numId w:val="23"/>
        </w:numPr>
        <w:tabs>
          <w:tab w:val="clear" w:pos="454"/>
          <w:tab w:val="num" w:pos="0"/>
          <w:tab w:val="left" w:pos="345"/>
        </w:tabs>
        <w:autoSpaceDN/>
        <w:adjustRightInd/>
        <w:spacing w:line="360" w:lineRule="auto"/>
        <w:ind w:left="284" w:hanging="36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Dane osobowe w przedmiotowym ze zbioru o nazwie: „LOKATORZY / NAJEMCY"  </w:t>
      </w:r>
      <w:r w:rsidR="008E6D32"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</w:t>
      </w:r>
      <w:r w:rsidR="002A42F5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w zakresie nazwisk, imion, adresów oraz nr telefonów - zostają powierzone Wykonawcy na podstawie art. 28 „RODO” w celu wykonywania przez Zamawiającego usług na rzecz Wykonawcy, określonych w niniejszej umowie.</w:t>
      </w:r>
    </w:p>
    <w:p w14:paraId="38DA7858" w14:textId="77777777" w:rsidR="0099023D" w:rsidRPr="008E6D32" w:rsidRDefault="0099023D" w:rsidP="008E6D32">
      <w:pPr>
        <w:pStyle w:val="Style3"/>
        <w:widowControl/>
        <w:numPr>
          <w:ilvl w:val="0"/>
          <w:numId w:val="23"/>
        </w:numPr>
        <w:tabs>
          <w:tab w:val="clear" w:pos="454"/>
          <w:tab w:val="num" w:pos="0"/>
          <w:tab w:val="left" w:pos="324"/>
        </w:tabs>
        <w:autoSpaceDN/>
        <w:adjustRightInd/>
        <w:spacing w:line="360" w:lineRule="auto"/>
        <w:ind w:left="284" w:hanging="36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Wykonawca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może przetwarzać powierzone dane wyłącznie w celu i zakresie niezbędnym do prawidłowego wykonania czynności związanych z wykonywaniem  niniejszej umowy.</w:t>
      </w:r>
    </w:p>
    <w:p w14:paraId="30478ABB" w14:textId="77777777" w:rsidR="0099023D" w:rsidRPr="008E6D32" w:rsidRDefault="0099023D" w:rsidP="008E6D32">
      <w:pPr>
        <w:pStyle w:val="Style3"/>
        <w:widowControl/>
        <w:numPr>
          <w:ilvl w:val="0"/>
          <w:numId w:val="23"/>
        </w:numPr>
        <w:tabs>
          <w:tab w:val="clear" w:pos="454"/>
          <w:tab w:val="num" w:pos="0"/>
          <w:tab w:val="left" w:pos="324"/>
        </w:tabs>
        <w:autoSpaceDN/>
        <w:adjustRightInd/>
        <w:spacing w:line="360" w:lineRule="auto"/>
        <w:ind w:left="284" w:hanging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Wykonawca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oświadcza, że:</w:t>
      </w:r>
    </w:p>
    <w:p w14:paraId="43A1FBB4" w14:textId="77777777" w:rsidR="0099023D" w:rsidRPr="008E6D32" w:rsidRDefault="0099023D" w:rsidP="008E6D32">
      <w:pPr>
        <w:pStyle w:val="Tekstpodstawowy31"/>
        <w:tabs>
          <w:tab w:val="left" w:pos="8640"/>
        </w:tabs>
        <w:spacing w:after="0" w:line="360" w:lineRule="auto"/>
        <w:ind w:left="567" w:hanging="28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1) przetwarzanie danych osobowych przez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Wykonawcę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odbywać się będzie w sposób zapewniający przestrzeganie przepisów RODO a w szczególności art. 32-34</w:t>
      </w:r>
    </w:p>
    <w:p w14:paraId="38420514" w14:textId="77777777" w:rsidR="0099023D" w:rsidRPr="008E6D32" w:rsidRDefault="0099023D" w:rsidP="008E6D32">
      <w:pPr>
        <w:pStyle w:val="Tekstpodstawowy31"/>
        <w:tabs>
          <w:tab w:val="left" w:pos="8640"/>
        </w:tabs>
        <w:spacing w:after="0" w:line="360" w:lineRule="auto"/>
        <w:ind w:left="567" w:hanging="28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2)  posiada dokumentację przetwarzania danych osobowych </w:t>
      </w:r>
    </w:p>
    <w:p w14:paraId="57C99E31" w14:textId="77777777" w:rsidR="0099023D" w:rsidRPr="008E6D32" w:rsidRDefault="0099023D" w:rsidP="008E6D32">
      <w:pPr>
        <w:pStyle w:val="Tekstpodstawowy31"/>
        <w:tabs>
          <w:tab w:val="left" w:pos="8640"/>
        </w:tabs>
        <w:spacing w:after="0" w:line="360" w:lineRule="auto"/>
        <w:ind w:left="567" w:hanging="283"/>
        <w:jc w:val="both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3) stosuje środki techniczne  i organizacyjne zapewniające ochronę danych osobowych powierzonych do przetwarzania przez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Zamawiającego,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w szczególności spełnia wymagania określone w art. 32-34 RODO zapewniającą ochronę tych danych przed ich udostępnieniem osobom nieupoważnionym, zabraniem przez osobę nieuprawnioną przetwarzaniem </w:t>
      </w:r>
      <w:r w:rsidR="008E6D32"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z naruszeniem przepisów prawa  w zakresie ochrony danych osobowych oraz zmianą utratą uszkodzeniem lub zniszczeniem tych danych.</w:t>
      </w:r>
    </w:p>
    <w:p w14:paraId="6CC6940A" w14:textId="77777777" w:rsidR="0099023D" w:rsidRPr="008E6D32" w:rsidRDefault="0099023D" w:rsidP="008E6D32">
      <w:pPr>
        <w:pStyle w:val="Style3"/>
        <w:tabs>
          <w:tab w:val="left" w:pos="120"/>
        </w:tabs>
        <w:spacing w:line="360" w:lineRule="auto"/>
        <w:ind w:left="340" w:right="-57" w:hanging="34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5.  Wykonawca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jest zobowiązany do zachowania powierzonych danych osobowych wyłącznie do  swojej dyspozycji i nie powierzania ich podmiotom trzecim bez uzyskania zgody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Zamawiającego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w formie pisemnego aneksu do Umowy, z tym zastrzeżeniem, że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Wykonawca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jest uprawniony do udostępniania podmiotom upoważnionym na podstawie przepisów prawa.</w:t>
      </w:r>
    </w:p>
    <w:p w14:paraId="192A4676" w14:textId="77777777" w:rsidR="0099023D" w:rsidRPr="008E6D32" w:rsidRDefault="0099023D" w:rsidP="008E6D32">
      <w:pPr>
        <w:pStyle w:val="Style3"/>
        <w:tabs>
          <w:tab w:val="left" w:pos="345"/>
        </w:tabs>
        <w:spacing w:line="360" w:lineRule="auto"/>
        <w:ind w:left="397" w:hanging="397"/>
        <w:rPr>
          <w:rStyle w:val="FontStyle13"/>
          <w:rFonts w:ascii="Times New Roman" w:hAnsi="Times New Roman" w:cs="Times New Roman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6.  Wykonawca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nie ma prawa tworzyć  przy wykorzystaniu danych osobowych, powierzonych do przetwarzania przez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Zamawiającego,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żadnych własnych zbiorów danych osobowych, ani też włączać tych danych osobowych do zbioru danych, których administratorem danych jest</w:t>
      </w:r>
      <w:r w:rsidRPr="0099023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>Wykonawca</w:t>
      </w:r>
      <w:r w:rsidRPr="008E6D3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o ile nie legitymuje się podstawą prawną upoważniającą go do przetwarzania tych danych osobowych.</w:t>
      </w:r>
    </w:p>
    <w:p w14:paraId="05DDD60B" w14:textId="77777777" w:rsidR="0099023D" w:rsidRPr="008E6D32" w:rsidRDefault="0099023D" w:rsidP="008E6D32">
      <w:pPr>
        <w:pStyle w:val="Style3"/>
        <w:tabs>
          <w:tab w:val="left" w:pos="331"/>
        </w:tabs>
        <w:spacing w:line="360" w:lineRule="auto"/>
        <w:ind w:left="340" w:hanging="340"/>
        <w:rPr>
          <w:rFonts w:ascii="Times New Roman" w:hAnsi="Times New Roman"/>
          <w:highlight w:val="yellow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>7.   Wykonawca</w:t>
      </w:r>
      <w:r w:rsidRPr="008E6D32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zapewnia, iż osoby wykonujące zadania wynikające z niniejszej umowy odbędą szkolenia z zakresu ochrony danych osobowych, będą posiadały stosowne upoważnienie do przetwarzania danych osobowych oraz będą zobowiązane do przestrzegania tajemnicy tych danych osobowych i sposobów ich zabezpieczenia.</w:t>
      </w:r>
    </w:p>
    <w:p w14:paraId="2A6907D0" w14:textId="77777777" w:rsidR="0099023D" w:rsidRPr="008E6D32" w:rsidRDefault="0099023D" w:rsidP="008E6D32">
      <w:pPr>
        <w:pStyle w:val="Style6"/>
        <w:widowControl/>
        <w:spacing w:line="360" w:lineRule="auto"/>
        <w:ind w:right="65"/>
        <w:jc w:val="center"/>
        <w:rPr>
          <w:rStyle w:val="FontStyle13"/>
          <w:rFonts w:ascii="Times New Roman" w:hAnsi="Times New Roman" w:cs="Times New Roman"/>
          <w:spacing w:val="30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spacing w:val="30"/>
          <w:sz w:val="24"/>
          <w:szCs w:val="24"/>
        </w:rPr>
        <w:t>§1</w:t>
      </w:r>
      <w:r w:rsidR="008E6D32" w:rsidRPr="008E6D32">
        <w:rPr>
          <w:rStyle w:val="FontStyle13"/>
          <w:rFonts w:ascii="Times New Roman" w:hAnsi="Times New Roman" w:cs="Times New Roman"/>
          <w:spacing w:val="30"/>
          <w:sz w:val="24"/>
          <w:szCs w:val="24"/>
        </w:rPr>
        <w:t>0</w:t>
      </w:r>
    </w:p>
    <w:p w14:paraId="1A5D89A9" w14:textId="77777777" w:rsidR="0099023D" w:rsidRPr="0099023D" w:rsidRDefault="0099023D" w:rsidP="008E6D32">
      <w:pPr>
        <w:pStyle w:val="Style3"/>
        <w:widowControl/>
        <w:numPr>
          <w:ilvl w:val="0"/>
          <w:numId w:val="24"/>
        </w:numPr>
        <w:tabs>
          <w:tab w:val="clear" w:pos="720"/>
          <w:tab w:val="num" w:pos="0"/>
          <w:tab w:val="left" w:pos="338"/>
        </w:tabs>
        <w:autoSpaceDN/>
        <w:adjustRightInd/>
        <w:spacing w:line="360" w:lineRule="auto"/>
        <w:ind w:left="284" w:right="43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>Wykonawca</w:t>
      </w:r>
      <w:r w:rsidRPr="0099023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9023D">
        <w:rPr>
          <w:rStyle w:val="FontStyle11"/>
          <w:rFonts w:ascii="Times New Roman" w:hAnsi="Times New Roman" w:cs="Times New Roman"/>
          <w:sz w:val="24"/>
          <w:szCs w:val="24"/>
        </w:rPr>
        <w:t>jest odpowiedzialny za niezgodne z umową udostępnienie lub wykorzystanie danych,  a w szczególności udostępnione osobom trzecim</w:t>
      </w:r>
    </w:p>
    <w:p w14:paraId="1176DCBB" w14:textId="77777777" w:rsidR="0099023D" w:rsidRPr="008E6D32" w:rsidRDefault="0099023D" w:rsidP="008E6D32">
      <w:pPr>
        <w:pStyle w:val="Style3"/>
        <w:widowControl/>
        <w:numPr>
          <w:ilvl w:val="0"/>
          <w:numId w:val="24"/>
        </w:numPr>
        <w:tabs>
          <w:tab w:val="clear" w:pos="720"/>
          <w:tab w:val="num" w:pos="0"/>
          <w:tab w:val="left" w:pos="338"/>
        </w:tabs>
        <w:autoSpaceDN/>
        <w:adjustRightInd/>
        <w:spacing w:line="360" w:lineRule="auto"/>
        <w:ind w:left="284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Zamawiający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ma prawo odstąpić od umowy gdy Wykonawca:</w:t>
      </w:r>
    </w:p>
    <w:p w14:paraId="17FEBE97" w14:textId="77777777" w:rsidR="0099023D" w:rsidRPr="008E6D32" w:rsidRDefault="0099023D" w:rsidP="008E6D32">
      <w:pPr>
        <w:pStyle w:val="Style3"/>
        <w:widowControl/>
        <w:numPr>
          <w:ilvl w:val="0"/>
          <w:numId w:val="25"/>
        </w:numPr>
        <w:tabs>
          <w:tab w:val="clear" w:pos="861"/>
          <w:tab w:val="num" w:pos="232"/>
          <w:tab w:val="left" w:pos="709"/>
        </w:tabs>
        <w:autoSpaceDN/>
        <w:adjustRightInd/>
        <w:spacing w:line="360" w:lineRule="auto"/>
        <w:ind w:left="709" w:hanging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wykorzystał dane osobowe w sposób niezgodny z umową</w:t>
      </w:r>
    </w:p>
    <w:p w14:paraId="22E2535D" w14:textId="77777777" w:rsidR="0099023D" w:rsidRPr="008E6D32" w:rsidRDefault="0099023D" w:rsidP="008E6D32">
      <w:pPr>
        <w:pStyle w:val="Style3"/>
        <w:widowControl/>
        <w:numPr>
          <w:ilvl w:val="0"/>
          <w:numId w:val="25"/>
        </w:numPr>
        <w:tabs>
          <w:tab w:val="clear" w:pos="861"/>
          <w:tab w:val="num" w:pos="232"/>
          <w:tab w:val="left" w:pos="709"/>
        </w:tabs>
        <w:autoSpaceDN/>
        <w:adjustRightInd/>
        <w:spacing w:line="360" w:lineRule="auto"/>
        <w:ind w:left="709" w:hanging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powierzył wykonanie przedmiotu umowy osobie trzeciej bez zgody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>Zamawiającego.</w:t>
      </w:r>
    </w:p>
    <w:p w14:paraId="5FA4EC94" w14:textId="77777777" w:rsidR="0099023D" w:rsidRPr="008E6D32" w:rsidRDefault="0099023D" w:rsidP="008E6D32">
      <w:pPr>
        <w:pStyle w:val="Style3"/>
        <w:widowControl/>
        <w:numPr>
          <w:ilvl w:val="0"/>
          <w:numId w:val="25"/>
        </w:numPr>
        <w:tabs>
          <w:tab w:val="clear" w:pos="861"/>
          <w:tab w:val="num" w:pos="232"/>
          <w:tab w:val="left" w:pos="709"/>
        </w:tabs>
        <w:autoSpaceDN/>
        <w:adjustRightInd/>
        <w:spacing w:line="360" w:lineRule="auto"/>
        <w:ind w:left="709" w:hanging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nie zaprzestaje niewłaściwego przetwarzania danych osobowych</w:t>
      </w:r>
    </w:p>
    <w:p w14:paraId="5514C2C8" w14:textId="77777777" w:rsidR="0099023D" w:rsidRPr="008E6D32" w:rsidRDefault="0099023D" w:rsidP="008E6D32">
      <w:pPr>
        <w:pStyle w:val="Style3"/>
        <w:widowControl/>
        <w:numPr>
          <w:ilvl w:val="0"/>
          <w:numId w:val="25"/>
        </w:numPr>
        <w:tabs>
          <w:tab w:val="clear" w:pos="861"/>
          <w:tab w:val="num" w:pos="232"/>
          <w:tab w:val="left" w:pos="709"/>
        </w:tabs>
        <w:autoSpaceDN/>
        <w:adjustRightInd/>
        <w:spacing w:line="360" w:lineRule="auto"/>
        <w:ind w:left="709" w:hanging="360"/>
        <w:rPr>
          <w:rStyle w:val="FontStyle11"/>
          <w:rFonts w:ascii="Times New Roman" w:hAnsi="Times New Roman" w:cs="Times New Roman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zawiadomi o swojej niezdolności do wypełnienia umowy. </w:t>
      </w:r>
    </w:p>
    <w:p w14:paraId="18814468" w14:textId="77777777" w:rsidR="0099023D" w:rsidRPr="008E6D32" w:rsidRDefault="0099023D" w:rsidP="008E6D32">
      <w:pPr>
        <w:pStyle w:val="Style3"/>
        <w:widowControl/>
        <w:numPr>
          <w:ilvl w:val="0"/>
          <w:numId w:val="24"/>
        </w:numPr>
        <w:tabs>
          <w:tab w:val="clear" w:pos="720"/>
          <w:tab w:val="num" w:pos="0"/>
        </w:tabs>
        <w:autoSpaceDN/>
        <w:adjustRightInd/>
        <w:spacing w:line="360" w:lineRule="auto"/>
        <w:ind w:left="283" w:right="29" w:hanging="357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W przypadku naruszenia przepisów RODO lub umowy z przyczyn leżących po stronie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>Wykonawcy,</w:t>
      </w:r>
      <w:r w:rsidR="008E6D32"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 xml:space="preserve">w następstwie czego </w:t>
      </w: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Zamawiający,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jako administrator danych osobowych, zostanie zobowiązany do wypłaty odszkodowania lub zostanie ukarany karą grzywny, Wykonawca zobowiązuje się zrekompensować Zamawiającemu poniesione straty z tego tytułu.</w:t>
      </w:r>
    </w:p>
    <w:p w14:paraId="322A03C7" w14:textId="77777777" w:rsidR="0099023D" w:rsidRPr="008E6D32" w:rsidRDefault="0099023D" w:rsidP="008E6D32">
      <w:pPr>
        <w:pStyle w:val="Style3"/>
        <w:widowControl/>
        <w:numPr>
          <w:ilvl w:val="0"/>
          <w:numId w:val="24"/>
        </w:numPr>
        <w:tabs>
          <w:tab w:val="clear" w:pos="720"/>
          <w:tab w:val="num" w:pos="0"/>
        </w:tabs>
        <w:autoSpaceDN/>
        <w:adjustRightInd/>
        <w:spacing w:line="360" w:lineRule="auto"/>
        <w:ind w:left="283" w:hanging="357"/>
        <w:rPr>
          <w:rStyle w:val="FontStyle11"/>
          <w:rFonts w:ascii="Times New Roman" w:hAnsi="Times New Roman" w:cs="Times New Roman"/>
          <w:spacing w:val="-1"/>
          <w:sz w:val="24"/>
          <w:szCs w:val="24"/>
        </w:rPr>
      </w:pPr>
      <w:r w:rsidRPr="008E6D3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Wykonawca </w:t>
      </w:r>
      <w:r w:rsidRPr="008E6D32">
        <w:rPr>
          <w:rStyle w:val="FontStyle11"/>
          <w:rFonts w:ascii="Times New Roman" w:hAnsi="Times New Roman" w:cs="Times New Roman"/>
          <w:sz w:val="24"/>
          <w:szCs w:val="24"/>
        </w:rPr>
        <w:t>zobowiązuje się ponadto do przestrzegania wszelkich przepisów i wymogów dotyczących przetwarzania danych osobowych określonych w RODO, w odniesieniu do danych osobowych, których jest administratorem w związku z realizacją umowy.</w:t>
      </w:r>
    </w:p>
    <w:p w14:paraId="10DFB366" w14:textId="77777777" w:rsidR="0099023D" w:rsidRPr="008E6D32" w:rsidRDefault="0099023D" w:rsidP="008E6D32">
      <w:pPr>
        <w:pStyle w:val="Style3"/>
        <w:widowControl/>
        <w:numPr>
          <w:ilvl w:val="0"/>
          <w:numId w:val="24"/>
        </w:numPr>
        <w:tabs>
          <w:tab w:val="clear" w:pos="720"/>
          <w:tab w:val="num" w:pos="0"/>
        </w:tabs>
        <w:autoSpaceDN/>
        <w:adjustRightInd/>
        <w:spacing w:line="360" w:lineRule="auto"/>
        <w:ind w:left="283" w:hanging="357"/>
        <w:rPr>
          <w:rFonts w:ascii="Times New Roman" w:hAnsi="Times New Roman"/>
          <w:spacing w:val="-1"/>
        </w:rPr>
      </w:pPr>
      <w:r w:rsidRPr="008E6D32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t xml:space="preserve">W przypadku rozwiązania niniejszej umowy, </w:t>
      </w:r>
      <w:r w:rsidRPr="008E6D32">
        <w:rPr>
          <w:rStyle w:val="FontStyle13"/>
          <w:rFonts w:ascii="Times New Roman" w:hAnsi="Times New Roman" w:cs="Times New Roman"/>
          <w:b w:val="0"/>
          <w:spacing w:val="-1"/>
          <w:sz w:val="24"/>
          <w:szCs w:val="24"/>
        </w:rPr>
        <w:t xml:space="preserve">Wykonawca </w:t>
      </w:r>
      <w:r w:rsidRPr="008E6D32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t xml:space="preserve">zobowiązany jest do niezwłocznego usunięcia wszelkich powierzonych danych osobowych przetwarzanych w formie papierowej oraz elektronicznej, kopii tych danych, jak również zniszczenia nośników, na których je zapisano </w:t>
      </w:r>
      <w:r w:rsidR="008E6D32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t xml:space="preserve">                </w:t>
      </w:r>
      <w:r w:rsidRPr="008E6D32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t>w sytuacji, gdy nie będzie możliwe nieodwracalne usunięcie z nich danych osobowych</w:t>
      </w:r>
      <w:r w:rsidRPr="0099023D">
        <w:rPr>
          <w:rStyle w:val="FontStyle11"/>
          <w:rFonts w:ascii="Times New Roman" w:hAnsi="Times New Roman" w:cs="Times New Roman"/>
          <w:spacing w:val="-1"/>
          <w:sz w:val="24"/>
          <w:szCs w:val="24"/>
        </w:rPr>
        <w:t>.</w:t>
      </w:r>
    </w:p>
    <w:p w14:paraId="70F21C2E" w14:textId="77777777" w:rsidR="008A0612" w:rsidRDefault="008A0612" w:rsidP="001F2429">
      <w:pPr>
        <w:spacing w:line="360" w:lineRule="auto"/>
        <w:jc w:val="center"/>
        <w:rPr>
          <w:rFonts w:eastAsia="Times New Roman"/>
        </w:rPr>
      </w:pPr>
      <w:r>
        <w:rPr>
          <w:b/>
        </w:rPr>
        <w:t xml:space="preserve">§ </w:t>
      </w:r>
      <w:r w:rsidR="00DB3185">
        <w:rPr>
          <w:b/>
        </w:rPr>
        <w:t>11</w:t>
      </w:r>
    </w:p>
    <w:p w14:paraId="132FFF88" w14:textId="77777777" w:rsidR="008A0612" w:rsidRDefault="008A0612" w:rsidP="001F2429">
      <w:pPr>
        <w:pStyle w:val="Tekstpodstawowy31"/>
        <w:numPr>
          <w:ilvl w:val="0"/>
          <w:numId w:val="6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razie zaistnienia istotnej zmiany okoliczności powodującej, że wykonanie umowy nie leży    w interesie publicznym, czego nie można było przewidzieć w chwili zawarcia umowy, Zamawiający może odstąpić od umowy w terminie 30 dni od powzięcia wiadomości o tych okolicznościach. W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takim przypadku zamawiający nie jest zobowiązany do zapłaty kar umownych</w:t>
      </w:r>
    </w:p>
    <w:p w14:paraId="336AD0C2" w14:textId="77777777" w:rsidR="008A0612" w:rsidRDefault="008A0612" w:rsidP="001F2429">
      <w:pPr>
        <w:pStyle w:val="Tekstpodstawowy31"/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   Strony ustalają, że oprócz przypadków wymienionych w Kodeksie cywilnym Zamawiającemu</w:t>
      </w:r>
    </w:p>
    <w:p w14:paraId="23D77FD7" w14:textId="77777777" w:rsidR="008A0612" w:rsidRDefault="008A0612" w:rsidP="001F2429">
      <w:pPr>
        <w:pStyle w:val="Tekstpodstawowy31"/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>
        <w:rPr>
          <w:sz w:val="24"/>
          <w:szCs w:val="24"/>
        </w:rPr>
        <w:t>przysługuje prawo odstąpienia od umowy w sytuacji, gdy:</w:t>
      </w:r>
    </w:p>
    <w:p w14:paraId="1D501B06" w14:textId="77777777" w:rsidR="008A0612" w:rsidRDefault="008A0612" w:rsidP="001F2429">
      <w:pPr>
        <w:pStyle w:val="Tekstpodstawowy31"/>
        <w:numPr>
          <w:ilvl w:val="0"/>
          <w:numId w:val="10"/>
        </w:numPr>
        <w:tabs>
          <w:tab w:val="left" w:pos="9897"/>
        </w:tabs>
        <w:spacing w:after="0" w:line="360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nastąpi rozwiązanie firmy Wykonawcy</w:t>
      </w:r>
    </w:p>
    <w:p w14:paraId="25296656" w14:textId="77777777" w:rsidR="008A0612" w:rsidRDefault="008A0612" w:rsidP="001F2429">
      <w:pPr>
        <w:pStyle w:val="Tekstpodstawowy31"/>
        <w:numPr>
          <w:ilvl w:val="0"/>
          <w:numId w:val="10"/>
        </w:numPr>
        <w:tabs>
          <w:tab w:val="left" w:pos="9897"/>
        </w:tabs>
        <w:spacing w:after="0" w:line="360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>zostanie wydany nakaz zajęcia majątku Wykonawcy,</w:t>
      </w:r>
    </w:p>
    <w:p w14:paraId="4047AAB6" w14:textId="77777777" w:rsidR="008A0612" w:rsidRDefault="008A0612" w:rsidP="001F2429">
      <w:pPr>
        <w:pStyle w:val="Tekstpodstawowy31"/>
        <w:numPr>
          <w:ilvl w:val="0"/>
          <w:numId w:val="10"/>
        </w:numPr>
        <w:tabs>
          <w:tab w:val="left" w:pos="9897"/>
        </w:tabs>
        <w:spacing w:after="0" w:line="360" w:lineRule="auto"/>
        <w:ind w:left="340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Wykonawca bez uzasadnionych przyczyn nie wykonuje przedmiotu umowy, pomimo</w:t>
      </w:r>
    </w:p>
    <w:p w14:paraId="186CEE2C" w14:textId="77777777" w:rsidR="008A0612" w:rsidRDefault="008A0612" w:rsidP="001F2429">
      <w:pPr>
        <w:pStyle w:val="Tekstpodstawowy31"/>
        <w:tabs>
          <w:tab w:val="left" w:pos="9897"/>
        </w:tabs>
        <w:spacing w:after="0" w:line="360" w:lineRule="auto"/>
        <w:ind w:left="3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>
        <w:rPr>
          <w:sz w:val="24"/>
          <w:szCs w:val="24"/>
        </w:rPr>
        <w:t>dodatkowych wezwań Zamawiającego,</w:t>
      </w:r>
    </w:p>
    <w:p w14:paraId="25F9D099" w14:textId="77777777" w:rsidR="008A0612" w:rsidRPr="008E6D32" w:rsidRDefault="008A0612" w:rsidP="008E6D32">
      <w:pPr>
        <w:pStyle w:val="Tekstpodstawowy31"/>
        <w:numPr>
          <w:ilvl w:val="0"/>
          <w:numId w:val="10"/>
        </w:numPr>
        <w:tabs>
          <w:tab w:val="left" w:pos="426"/>
          <w:tab w:val="left" w:pos="9897"/>
        </w:tabs>
        <w:spacing w:after="0" w:line="360" w:lineRule="auto"/>
        <w:ind w:left="993" w:hanging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Wykonawca używa środków do realizacji usług będących przedmiotem umowy</w:t>
      </w:r>
      <w:r w:rsidR="008E6D32">
        <w:rPr>
          <w:rFonts w:eastAsia="Times New Roman"/>
          <w:sz w:val="24"/>
          <w:szCs w:val="24"/>
        </w:rPr>
        <w:t xml:space="preserve"> </w:t>
      </w:r>
      <w:r w:rsidRPr="008E6D32">
        <w:rPr>
          <w:sz w:val="24"/>
          <w:szCs w:val="24"/>
        </w:rPr>
        <w:lastRenderedPageBreak/>
        <w:t>nieodpowiadającym obowiązującym przepisom prawnym.</w:t>
      </w:r>
    </w:p>
    <w:p w14:paraId="7BC44369" w14:textId="77777777" w:rsidR="008A0612" w:rsidRDefault="008A0612" w:rsidP="001F2429">
      <w:pPr>
        <w:spacing w:line="360" w:lineRule="auto"/>
        <w:jc w:val="center"/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1</w:t>
      </w:r>
      <w:r w:rsidR="00DB3185">
        <w:rPr>
          <w:b/>
          <w:bCs/>
        </w:rPr>
        <w:t>2</w:t>
      </w:r>
    </w:p>
    <w:p w14:paraId="335B1E70" w14:textId="77777777" w:rsidR="008A0612" w:rsidRDefault="008A0612" w:rsidP="008E6D32">
      <w:pPr>
        <w:numPr>
          <w:ilvl w:val="0"/>
          <w:numId w:val="11"/>
        </w:numPr>
        <w:spacing w:line="360" w:lineRule="auto"/>
        <w:ind w:left="0" w:firstLine="0"/>
      </w:pPr>
      <w:r>
        <w:t>Zmiany niniejszej umowy wymagają formy pisemnej, pod rygorem nieważności.</w:t>
      </w:r>
    </w:p>
    <w:p w14:paraId="49AB7BF0" w14:textId="77777777" w:rsidR="00C82BA2" w:rsidRDefault="008A0612" w:rsidP="008E6D32">
      <w:pPr>
        <w:numPr>
          <w:ilvl w:val="0"/>
          <w:numId w:val="11"/>
        </w:numPr>
        <w:spacing w:line="360" w:lineRule="auto"/>
        <w:ind w:left="0" w:firstLine="0"/>
      </w:pPr>
      <w:r>
        <w:t xml:space="preserve">W sprawach nieuregulowanych umową mają zastosowanie przepisy Kodeksu Cywilnego i inne </w:t>
      </w:r>
    </w:p>
    <w:p w14:paraId="52BE8A71" w14:textId="77777777" w:rsidR="008A0612" w:rsidRDefault="00C82BA2" w:rsidP="008E6D32">
      <w:pPr>
        <w:spacing w:line="360" w:lineRule="auto"/>
      </w:pPr>
      <w:r>
        <w:t xml:space="preserve">        </w:t>
      </w:r>
      <w:r w:rsidR="008A0612">
        <w:t>odpowiednie przepisy prawa powszechnie obowiązującego.</w:t>
      </w:r>
    </w:p>
    <w:p w14:paraId="72D1EC3C" w14:textId="77777777" w:rsidR="00C82BA2" w:rsidRPr="00C82BA2" w:rsidRDefault="008A0612" w:rsidP="008E6D32">
      <w:pPr>
        <w:numPr>
          <w:ilvl w:val="0"/>
          <w:numId w:val="11"/>
        </w:numPr>
        <w:spacing w:line="360" w:lineRule="auto"/>
        <w:ind w:left="0" w:firstLine="0"/>
        <w:rPr>
          <w:b/>
        </w:rPr>
      </w:pPr>
      <w:r>
        <w:t xml:space="preserve">Spory mogące wyniknąć ze stosunku objętego niniejszą umową, strony poddają pod </w:t>
      </w:r>
    </w:p>
    <w:p w14:paraId="7A60BC2B" w14:textId="77777777" w:rsidR="008A0612" w:rsidRDefault="00A06DA9" w:rsidP="008E6D32">
      <w:pPr>
        <w:spacing w:line="360" w:lineRule="auto"/>
        <w:rPr>
          <w:b/>
        </w:rPr>
      </w:pPr>
      <w:r>
        <w:t xml:space="preserve">        </w:t>
      </w:r>
      <w:r w:rsidR="008A0612">
        <w:t>rozstrzygnięcie Sądu powszechnego właściwego dla siedziby Zamawiającego.</w:t>
      </w:r>
    </w:p>
    <w:p w14:paraId="6C1FBFEB" w14:textId="77777777" w:rsidR="008A0612" w:rsidRDefault="008A0612" w:rsidP="001F2429">
      <w:pPr>
        <w:spacing w:line="360" w:lineRule="auto"/>
        <w:jc w:val="center"/>
      </w:pPr>
      <w:r>
        <w:rPr>
          <w:b/>
        </w:rPr>
        <w:t>§ 1</w:t>
      </w:r>
      <w:r w:rsidR="00DB3185">
        <w:rPr>
          <w:b/>
        </w:rPr>
        <w:t>3</w:t>
      </w:r>
    </w:p>
    <w:p w14:paraId="191295C8" w14:textId="77777777" w:rsidR="00A06DA9" w:rsidRDefault="008A0612" w:rsidP="00A06DA9">
      <w:pPr>
        <w:spacing w:line="360" w:lineRule="auto"/>
      </w:pPr>
      <w:r>
        <w:t xml:space="preserve">1. </w:t>
      </w:r>
      <w:r w:rsidR="00A06DA9">
        <w:t xml:space="preserve">  </w:t>
      </w:r>
      <w:r>
        <w:t xml:space="preserve">Niniejsza umowa została sporządzona w trzech jednobrzmiących egzemplarzach, dwa </w:t>
      </w:r>
    </w:p>
    <w:p w14:paraId="7908D36C" w14:textId="77777777" w:rsidR="008A0612" w:rsidRDefault="00A06DA9" w:rsidP="00A06DA9">
      <w:pPr>
        <w:spacing w:line="360" w:lineRule="auto"/>
      </w:pPr>
      <w:r>
        <w:t xml:space="preserve">      </w:t>
      </w:r>
      <w:r w:rsidR="008A0612">
        <w:t>egzemplarze dla Zamawiającego,  jeden egzemplarz dla Wykonawcy.</w:t>
      </w:r>
    </w:p>
    <w:p w14:paraId="62A3D829" w14:textId="77777777" w:rsidR="008A0612" w:rsidRDefault="008A0612" w:rsidP="00A06DA9">
      <w:pPr>
        <w:tabs>
          <w:tab w:val="left" w:pos="1964"/>
          <w:tab w:val="left" w:pos="4560"/>
        </w:tabs>
        <w:spacing w:line="360" w:lineRule="auto"/>
        <w:ind w:left="-15"/>
        <w:rPr>
          <w:rFonts w:eastAsia="Times New Roman"/>
          <w:spacing w:val="-2"/>
        </w:rPr>
      </w:pPr>
      <w:r>
        <w:t>2.   Integralną część umowy stanowią załączniki:</w:t>
      </w:r>
    </w:p>
    <w:p w14:paraId="42A87589" w14:textId="77777777" w:rsidR="008A0612" w:rsidRDefault="008A0612" w:rsidP="00A06DA9">
      <w:pPr>
        <w:spacing w:line="360" w:lineRule="auto"/>
        <w:rPr>
          <w:spacing w:val="-2"/>
        </w:rPr>
      </w:pPr>
      <w:r>
        <w:rPr>
          <w:rFonts w:eastAsia="Times New Roman"/>
          <w:spacing w:val="-2"/>
        </w:rPr>
        <w:t xml:space="preserve">     </w:t>
      </w:r>
      <w:r>
        <w:rPr>
          <w:spacing w:val="-2"/>
        </w:rPr>
        <w:t xml:space="preserve">1)  Oferta Wykonawcy - załącznik nr 1 do umowy </w:t>
      </w:r>
    </w:p>
    <w:p w14:paraId="53B1DE09" w14:textId="77777777" w:rsidR="00493EAE" w:rsidRDefault="00493EAE" w:rsidP="001F2429">
      <w:pPr>
        <w:spacing w:line="360" w:lineRule="auto"/>
        <w:jc w:val="both"/>
        <w:rPr>
          <w:spacing w:val="-2"/>
        </w:rPr>
      </w:pPr>
    </w:p>
    <w:p w14:paraId="699FF43B" w14:textId="77777777" w:rsidR="008A0612" w:rsidRDefault="008A0612" w:rsidP="001F2429">
      <w:pPr>
        <w:pStyle w:val="Nagwek6"/>
        <w:spacing w:before="0" w:after="0" w:line="36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WYKONAWCA</w:t>
      </w:r>
    </w:p>
    <w:sectPr w:rsidR="008A06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A5F8A724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DB75BB3"/>
    <w:multiLevelType w:val="singleLevel"/>
    <w:tmpl w:val="CCF8B9F0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65F624A"/>
    <w:multiLevelType w:val="hybridMultilevel"/>
    <w:tmpl w:val="CB7ABD4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D4830"/>
    <w:multiLevelType w:val="singleLevel"/>
    <w:tmpl w:val="A2DAF8B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D745B8"/>
    <w:multiLevelType w:val="singleLevel"/>
    <w:tmpl w:val="BBF8A9F8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6" w15:restartNumberingAfterBreak="0">
    <w:nsid w:val="3FBE2126"/>
    <w:multiLevelType w:val="singleLevel"/>
    <w:tmpl w:val="A1B410DA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86BF9"/>
    <w:multiLevelType w:val="singleLevel"/>
    <w:tmpl w:val="74A205A2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8" w15:restartNumberingAfterBreak="0">
    <w:nsid w:val="476C4720"/>
    <w:multiLevelType w:val="singleLevel"/>
    <w:tmpl w:val="D9DC8BFE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7760F1D"/>
    <w:multiLevelType w:val="singleLevel"/>
    <w:tmpl w:val="74A205A2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0" w15:restartNumberingAfterBreak="0">
    <w:nsid w:val="6291133C"/>
    <w:multiLevelType w:val="hybridMultilevel"/>
    <w:tmpl w:val="996E99A8"/>
    <w:lvl w:ilvl="0" w:tplc="4344171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2235B"/>
    <w:multiLevelType w:val="singleLevel"/>
    <w:tmpl w:val="A718B53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15"/>
  </w:num>
  <w:num w:numId="16">
    <w:abstractNumId w:val="20"/>
  </w:num>
  <w:num w:numId="17">
    <w:abstractNumId w:val="13"/>
  </w:num>
  <w:num w:numId="18">
    <w:abstractNumId w:val="12"/>
  </w:num>
  <w:num w:numId="19">
    <w:abstractNumId w:val="21"/>
  </w:num>
  <w:num w:numId="20">
    <w:abstractNumId w:val="14"/>
  </w:num>
  <w:num w:numId="21">
    <w:abstractNumId w:val="18"/>
  </w:num>
  <w:num w:numId="22">
    <w:abstractNumId w:val="17"/>
  </w:num>
  <w:num w:numId="23">
    <w:abstractNumId w:val="10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0F"/>
    <w:rsid w:val="00063FDF"/>
    <w:rsid w:val="00102E67"/>
    <w:rsid w:val="00185D6A"/>
    <w:rsid w:val="001C45B1"/>
    <w:rsid w:val="001F2429"/>
    <w:rsid w:val="0021758A"/>
    <w:rsid w:val="002A42F5"/>
    <w:rsid w:val="002D4179"/>
    <w:rsid w:val="00302F34"/>
    <w:rsid w:val="0030410D"/>
    <w:rsid w:val="00340B47"/>
    <w:rsid w:val="003C5E8F"/>
    <w:rsid w:val="004415D8"/>
    <w:rsid w:val="00493EAE"/>
    <w:rsid w:val="005362BC"/>
    <w:rsid w:val="005B66EC"/>
    <w:rsid w:val="006E15CA"/>
    <w:rsid w:val="0072250F"/>
    <w:rsid w:val="007D7028"/>
    <w:rsid w:val="00853966"/>
    <w:rsid w:val="00860906"/>
    <w:rsid w:val="008A0612"/>
    <w:rsid w:val="008E1CB0"/>
    <w:rsid w:val="008E35D7"/>
    <w:rsid w:val="008E6D32"/>
    <w:rsid w:val="00920210"/>
    <w:rsid w:val="009333F9"/>
    <w:rsid w:val="0099023D"/>
    <w:rsid w:val="00995E2B"/>
    <w:rsid w:val="009E5AB5"/>
    <w:rsid w:val="00A06DA9"/>
    <w:rsid w:val="00A125BA"/>
    <w:rsid w:val="00A45A00"/>
    <w:rsid w:val="00A45E88"/>
    <w:rsid w:val="00A75323"/>
    <w:rsid w:val="00AC150F"/>
    <w:rsid w:val="00B50B19"/>
    <w:rsid w:val="00C82BA2"/>
    <w:rsid w:val="00DA6172"/>
    <w:rsid w:val="00DB3185"/>
    <w:rsid w:val="00DC432B"/>
    <w:rsid w:val="00DC69B9"/>
    <w:rsid w:val="00D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56C47"/>
  <w15:chartTrackingRefBased/>
  <w15:docId w15:val="{CB60FAA6-7806-41DB-81A3-514D3B8C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  <w:rPr>
      <w:b w:val="0"/>
      <w:bCs w:val="0"/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rFonts w:ascii="TimesNewRomanPSMT" w:eastAsia="TimesNewRomanPSMT" w:hAnsi="TimesNewRomanPSMT" w:cs="TimesNewRomanPSMT"/>
      <w:b w:val="0"/>
      <w:bCs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NewRomanPSMT" w:eastAsia="TimesNewRomanPSMT" w:hAnsi="TimesNewRomanPSMT" w:cs="TimesNewRomanPSMT"/>
      <w:b w:val="0"/>
      <w:bCs w:val="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CharacterStyle1">
    <w:name w:val="Character Style 1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F2">
    <w:name w:val="Tekst podstawowy.(F2)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Style63">
    <w:name w:val="Style63"/>
    <w:basedOn w:val="Normalny"/>
    <w:pPr>
      <w:spacing w:line="278" w:lineRule="exact"/>
      <w:jc w:val="both"/>
    </w:pPr>
    <w:rPr>
      <w:rFonts w:ascii="Sylfaen" w:hAnsi="Sylfaen" w:cs="Sylfaen"/>
    </w:rPr>
  </w:style>
  <w:style w:type="paragraph" w:customStyle="1" w:styleId="Style3">
    <w:name w:val="Style3"/>
    <w:basedOn w:val="Normalny"/>
    <w:rsid w:val="00DC69B9"/>
    <w:pPr>
      <w:suppressAutoHyphens w:val="0"/>
      <w:autoSpaceDE w:val="0"/>
      <w:autoSpaceDN w:val="0"/>
      <w:adjustRightInd w:val="0"/>
      <w:spacing w:line="355" w:lineRule="exact"/>
      <w:ind w:hanging="324"/>
      <w:jc w:val="both"/>
    </w:pPr>
    <w:rPr>
      <w:rFonts w:ascii="Arial" w:eastAsia="Times New Roman" w:hAnsi="Arial"/>
      <w:kern w:val="0"/>
    </w:rPr>
  </w:style>
  <w:style w:type="paragraph" w:customStyle="1" w:styleId="Style5">
    <w:name w:val="Style5"/>
    <w:basedOn w:val="Normalny"/>
    <w:rsid w:val="00DC69B9"/>
    <w:pPr>
      <w:suppressAutoHyphens w:val="0"/>
      <w:autoSpaceDE w:val="0"/>
      <w:autoSpaceDN w:val="0"/>
      <w:adjustRightInd w:val="0"/>
      <w:spacing w:line="358" w:lineRule="exact"/>
      <w:ind w:firstLine="108"/>
      <w:jc w:val="both"/>
    </w:pPr>
    <w:rPr>
      <w:rFonts w:ascii="Arial" w:eastAsia="Times New Roman" w:hAnsi="Arial"/>
      <w:kern w:val="0"/>
    </w:rPr>
  </w:style>
  <w:style w:type="character" w:customStyle="1" w:styleId="FontStyle11">
    <w:name w:val="Font Style11"/>
    <w:rsid w:val="00DC69B9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DC69B9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Normalny"/>
    <w:rsid w:val="00DB3185"/>
    <w:pPr>
      <w:suppressAutoHyphens w:val="0"/>
      <w:autoSpaceDE w:val="0"/>
      <w:autoSpaceDN w:val="0"/>
      <w:adjustRightInd w:val="0"/>
      <w:spacing w:line="360" w:lineRule="exact"/>
    </w:pPr>
    <w:rPr>
      <w:rFonts w:ascii="Arial" w:eastAsia="Times New Roman" w:hAnsi="Arial"/>
      <w:kern w:val="0"/>
    </w:rPr>
  </w:style>
  <w:style w:type="paragraph" w:customStyle="1" w:styleId="Style2">
    <w:name w:val="Style2"/>
    <w:basedOn w:val="Normalny"/>
    <w:rsid w:val="00DB3185"/>
    <w:pPr>
      <w:suppressAutoHyphens w:val="0"/>
      <w:autoSpaceDE w:val="0"/>
      <w:autoSpaceDN w:val="0"/>
      <w:adjustRightInd w:val="0"/>
      <w:spacing w:line="355" w:lineRule="exact"/>
      <w:ind w:hanging="331"/>
      <w:jc w:val="both"/>
    </w:pPr>
    <w:rPr>
      <w:rFonts w:ascii="Arial" w:eastAsia="Times New Roman" w:hAnsi="Arial"/>
      <w:kern w:val="0"/>
    </w:rPr>
  </w:style>
  <w:style w:type="paragraph" w:styleId="Tekstdymka">
    <w:name w:val="Balloon Text"/>
    <w:basedOn w:val="Normalny"/>
    <w:link w:val="TekstdymkaZnak"/>
    <w:rsid w:val="00860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6090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joanna.cholujcender</dc:creator>
  <cp:keywords/>
  <dc:description/>
  <cp:lastModifiedBy>Wladyslaw Wieczorek</cp:lastModifiedBy>
  <cp:revision>8</cp:revision>
  <cp:lastPrinted>2018-02-22T11:45:00Z</cp:lastPrinted>
  <dcterms:created xsi:type="dcterms:W3CDTF">2019-01-15T11:54:00Z</dcterms:created>
  <dcterms:modified xsi:type="dcterms:W3CDTF">2020-12-21T16:27:00Z</dcterms:modified>
</cp:coreProperties>
</file>