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ABE53FC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>Wykaz robót budowlanych wykonanych w okresie ostatnich 5 lat przed upływem terminu składania ofert, a jeżeli okres prowadzenia działalności jest krótszy – w tym okresie, zawierający co najmniej</w:t>
      </w:r>
      <w:r w:rsidRPr="007F7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7BEA">
        <w:rPr>
          <w:rFonts w:ascii="Arial" w:hAnsi="Arial" w:cs="Arial"/>
          <w:sz w:val="22"/>
          <w:szCs w:val="22"/>
        </w:rPr>
        <w:t xml:space="preserve">jedną umowę trwającą przez okres co najmniej 6 miesięcy kalendarzowych na prace remontowe / konserwacyjne w zakresie robót budowlanych o </w:t>
      </w:r>
      <w:r w:rsidRPr="007F7BEA">
        <w:rPr>
          <w:rFonts w:ascii="Arial" w:hAnsi="Arial" w:cs="Arial"/>
          <w:bCs/>
          <w:sz w:val="22"/>
          <w:szCs w:val="22"/>
        </w:rPr>
        <w:t xml:space="preserve">wartości nie mniejszej niż </w:t>
      </w:r>
      <w:r w:rsidR="00BD143D" w:rsidRPr="00322969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Pr="00322969">
        <w:rPr>
          <w:rFonts w:ascii="Arial" w:hAnsi="Arial" w:cs="Arial"/>
          <w:bCs/>
          <w:color w:val="000000" w:themeColor="text1"/>
          <w:sz w:val="22"/>
          <w:szCs w:val="22"/>
        </w:rPr>
        <w:t>0 000 zł</w:t>
      </w:r>
      <w:r w:rsidR="00410B5D">
        <w:rPr>
          <w:rFonts w:ascii="Arial" w:hAnsi="Arial" w:cs="Arial"/>
          <w:bCs/>
          <w:color w:val="000000" w:themeColor="text1"/>
          <w:sz w:val="22"/>
          <w:szCs w:val="22"/>
        </w:rPr>
        <w:t xml:space="preserve"> w ramach jednej umowy</w:t>
      </w:r>
      <w:r w:rsidRPr="003229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77777777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F7BEA">
        <w:rPr>
          <w:rFonts w:ascii="Arial" w:hAnsi="Arial" w:cs="Arial"/>
          <w:bCs/>
          <w:sz w:val="20"/>
          <w:szCs w:val="20"/>
          <w:u w:val="single"/>
        </w:rPr>
        <w:t>Uwaga! W przypadku, gdy Wykonawca wykazuje umowę o szerszym zakresie niż wskazany powyżej, zobowiązany jest wskazać wartość robót żądanych przez Zamawiającego.</w:t>
      </w: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AFA19FB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A5274A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A5274A">
        <w:rPr>
          <w:rFonts w:ascii="Arial" w:hAnsi="Arial" w:cs="Arial"/>
          <w:b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A5274A">
        <w:rPr>
          <w:rFonts w:ascii="Arial" w:hAnsi="Arial" w:cs="Arial"/>
          <w:b/>
          <w:sz w:val="22"/>
          <w:szCs w:val="22"/>
        </w:rPr>
        <w:t>konstrukcyjno</w:t>
      </w:r>
      <w:proofErr w:type="spellEnd"/>
      <w:r w:rsidRPr="00A5274A">
        <w:rPr>
          <w:rFonts w:ascii="Arial" w:hAnsi="Arial" w:cs="Arial"/>
          <w:b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363D82AB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  <w:bookmarkEnd w:id="0"/>
    </w:p>
    <w:sectPr w:rsidR="00A5274A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F887" w14:textId="77777777" w:rsidR="009C555C" w:rsidRDefault="009C555C" w:rsidP="00554105">
      <w:r>
        <w:separator/>
      </w:r>
    </w:p>
  </w:endnote>
  <w:endnote w:type="continuationSeparator" w:id="0">
    <w:p w14:paraId="7C7202FA" w14:textId="77777777" w:rsidR="009C555C" w:rsidRDefault="009C555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50861"/>
      <w:docPartObj>
        <w:docPartGallery w:val="Page Numbers (Bottom of Page)"/>
        <w:docPartUnique/>
      </w:docPartObj>
    </w:sdtPr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C70F" w14:textId="77777777" w:rsidR="009C555C" w:rsidRDefault="009C555C" w:rsidP="00554105">
      <w:r>
        <w:separator/>
      </w:r>
    </w:p>
  </w:footnote>
  <w:footnote w:type="continuationSeparator" w:id="0">
    <w:p w14:paraId="153C1A79" w14:textId="77777777" w:rsidR="009C555C" w:rsidRDefault="009C555C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6575DBA1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7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4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4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5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9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0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0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4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6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5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7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0"/>
  </w:num>
  <w:num w:numId="2">
    <w:abstractNumId w:val="197"/>
  </w:num>
  <w:num w:numId="3">
    <w:abstractNumId w:val="175"/>
  </w:num>
  <w:num w:numId="4">
    <w:abstractNumId w:val="6"/>
  </w:num>
  <w:num w:numId="5">
    <w:abstractNumId w:val="104"/>
  </w:num>
  <w:num w:numId="6">
    <w:abstractNumId w:val="12"/>
  </w:num>
  <w:num w:numId="7">
    <w:abstractNumId w:val="206"/>
  </w:num>
  <w:num w:numId="8">
    <w:abstractNumId w:val="11"/>
  </w:num>
  <w:num w:numId="9">
    <w:abstractNumId w:val="3"/>
  </w:num>
  <w:num w:numId="10">
    <w:abstractNumId w:val="186"/>
  </w:num>
  <w:num w:numId="11">
    <w:abstractNumId w:val="42"/>
  </w:num>
  <w:num w:numId="12">
    <w:abstractNumId w:val="96"/>
  </w:num>
  <w:num w:numId="13">
    <w:abstractNumId w:val="83"/>
  </w:num>
  <w:num w:numId="14">
    <w:abstractNumId w:val="185"/>
  </w:num>
  <w:num w:numId="15">
    <w:abstractNumId w:val="137"/>
  </w:num>
  <w:num w:numId="16">
    <w:abstractNumId w:val="207"/>
  </w:num>
  <w:num w:numId="17">
    <w:abstractNumId w:val="37"/>
  </w:num>
  <w:num w:numId="18">
    <w:abstractNumId w:val="154"/>
  </w:num>
  <w:num w:numId="19">
    <w:abstractNumId w:val="172"/>
  </w:num>
  <w:num w:numId="20">
    <w:abstractNumId w:val="50"/>
  </w:num>
  <w:num w:numId="21">
    <w:abstractNumId w:val="51"/>
  </w:num>
  <w:num w:numId="22">
    <w:abstractNumId w:val="90"/>
  </w:num>
  <w:num w:numId="23">
    <w:abstractNumId w:val="151"/>
  </w:num>
  <w:num w:numId="24">
    <w:abstractNumId w:val="174"/>
  </w:num>
  <w:num w:numId="25">
    <w:abstractNumId w:val="114"/>
  </w:num>
  <w:num w:numId="26">
    <w:abstractNumId w:val="119"/>
  </w:num>
  <w:num w:numId="27">
    <w:abstractNumId w:val="85"/>
  </w:num>
  <w:num w:numId="28">
    <w:abstractNumId w:val="183"/>
  </w:num>
  <w:num w:numId="29">
    <w:abstractNumId w:val="97"/>
  </w:num>
  <w:num w:numId="30">
    <w:abstractNumId w:val="98"/>
  </w:num>
  <w:num w:numId="31">
    <w:abstractNumId w:val="23"/>
  </w:num>
  <w:num w:numId="32">
    <w:abstractNumId w:val="171"/>
  </w:num>
  <w:num w:numId="33">
    <w:abstractNumId w:val="35"/>
  </w:num>
  <w:num w:numId="34">
    <w:abstractNumId w:val="18"/>
  </w:num>
  <w:num w:numId="35">
    <w:abstractNumId w:val="14"/>
  </w:num>
  <w:num w:numId="36">
    <w:abstractNumId w:val="144"/>
  </w:num>
  <w:num w:numId="37">
    <w:abstractNumId w:val="19"/>
  </w:num>
  <w:num w:numId="38">
    <w:abstractNumId w:val="16"/>
  </w:num>
  <w:num w:numId="39">
    <w:abstractNumId w:val="20"/>
  </w:num>
  <w:num w:numId="40">
    <w:abstractNumId w:val="176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0"/>
  </w:num>
  <w:num w:numId="46">
    <w:abstractNumId w:val="116"/>
  </w:num>
  <w:num w:numId="47">
    <w:abstractNumId w:val="131"/>
  </w:num>
  <w:num w:numId="48">
    <w:abstractNumId w:val="11"/>
  </w:num>
  <w:num w:numId="49">
    <w:abstractNumId w:val="65"/>
  </w:num>
  <w:num w:numId="50">
    <w:abstractNumId w:val="99"/>
  </w:num>
  <w:num w:numId="51">
    <w:abstractNumId w:val="34"/>
  </w:num>
  <w:num w:numId="52">
    <w:abstractNumId w:val="189"/>
  </w:num>
  <w:num w:numId="53">
    <w:abstractNumId w:val="54"/>
  </w:num>
  <w:num w:numId="54">
    <w:abstractNumId w:val="115"/>
  </w:num>
  <w:num w:numId="55">
    <w:abstractNumId w:val="93"/>
  </w:num>
  <w:num w:numId="56">
    <w:abstractNumId w:val="45"/>
  </w:num>
  <w:num w:numId="57">
    <w:abstractNumId w:val="24"/>
  </w:num>
  <w:num w:numId="58">
    <w:abstractNumId w:val="125"/>
  </w:num>
  <w:num w:numId="59">
    <w:abstractNumId w:val="181"/>
  </w:num>
  <w:num w:numId="60">
    <w:abstractNumId w:val="58"/>
  </w:num>
  <w:num w:numId="61">
    <w:abstractNumId w:val="53"/>
  </w:num>
  <w:num w:numId="62">
    <w:abstractNumId w:val="78"/>
  </w:num>
  <w:num w:numId="63">
    <w:abstractNumId w:val="198"/>
  </w:num>
  <w:num w:numId="64">
    <w:abstractNumId w:val="72"/>
  </w:num>
  <w:num w:numId="65">
    <w:abstractNumId w:val="132"/>
  </w:num>
  <w:num w:numId="66">
    <w:abstractNumId w:val="84"/>
  </w:num>
  <w:num w:numId="67">
    <w:abstractNumId w:val="202"/>
  </w:num>
  <w:num w:numId="68">
    <w:abstractNumId w:val="27"/>
  </w:num>
  <w:num w:numId="69">
    <w:abstractNumId w:val="195"/>
  </w:num>
  <w:num w:numId="70">
    <w:abstractNumId w:val="136"/>
  </w:num>
  <w:num w:numId="71">
    <w:abstractNumId w:val="126"/>
  </w:num>
  <w:num w:numId="72">
    <w:abstractNumId w:val="68"/>
  </w:num>
  <w:num w:numId="73">
    <w:abstractNumId w:val="76"/>
  </w:num>
  <w:num w:numId="74">
    <w:abstractNumId w:val="46"/>
  </w:num>
  <w:num w:numId="75">
    <w:abstractNumId w:val="91"/>
  </w:num>
  <w:num w:numId="76">
    <w:abstractNumId w:val="73"/>
  </w:num>
  <w:num w:numId="77">
    <w:abstractNumId w:val="87"/>
  </w:num>
  <w:num w:numId="78">
    <w:abstractNumId w:val="134"/>
  </w:num>
  <w:num w:numId="79">
    <w:abstractNumId w:val="28"/>
  </w:num>
  <w:num w:numId="80">
    <w:abstractNumId w:val="112"/>
  </w:num>
  <w:num w:numId="81">
    <w:abstractNumId w:val="156"/>
  </w:num>
  <w:num w:numId="82">
    <w:abstractNumId w:val="170"/>
  </w:num>
  <w:num w:numId="83">
    <w:abstractNumId w:val="79"/>
  </w:num>
  <w:num w:numId="84">
    <w:abstractNumId w:val="163"/>
  </w:num>
  <w:num w:numId="85">
    <w:abstractNumId w:val="142"/>
  </w:num>
  <w:num w:numId="86">
    <w:abstractNumId w:val="64"/>
  </w:num>
  <w:num w:numId="87">
    <w:abstractNumId w:val="161"/>
  </w:num>
  <w:num w:numId="88">
    <w:abstractNumId w:val="118"/>
  </w:num>
  <w:num w:numId="89">
    <w:abstractNumId w:val="201"/>
  </w:num>
  <w:num w:numId="90">
    <w:abstractNumId w:val="38"/>
  </w:num>
  <w:num w:numId="91">
    <w:abstractNumId w:val="30"/>
  </w:num>
  <w:num w:numId="92">
    <w:abstractNumId w:val="111"/>
  </w:num>
  <w:num w:numId="93">
    <w:abstractNumId w:val="105"/>
  </w:num>
  <w:num w:numId="94">
    <w:abstractNumId w:val="135"/>
  </w:num>
  <w:num w:numId="95">
    <w:abstractNumId w:val="157"/>
  </w:num>
  <w:num w:numId="96">
    <w:abstractNumId w:val="109"/>
  </w:num>
  <w:num w:numId="97">
    <w:abstractNumId w:val="32"/>
  </w:num>
  <w:num w:numId="98">
    <w:abstractNumId w:val="148"/>
  </w:num>
  <w:num w:numId="99">
    <w:abstractNumId w:val="211"/>
  </w:num>
  <w:num w:numId="100">
    <w:abstractNumId w:val="69"/>
  </w:num>
  <w:num w:numId="101">
    <w:abstractNumId w:val="208"/>
  </w:num>
  <w:num w:numId="102">
    <w:abstractNumId w:val="140"/>
  </w:num>
  <w:num w:numId="103">
    <w:abstractNumId w:val="130"/>
  </w:num>
  <w:num w:numId="104">
    <w:abstractNumId w:val="44"/>
  </w:num>
  <w:num w:numId="105">
    <w:abstractNumId w:val="168"/>
  </w:num>
  <w:num w:numId="106">
    <w:abstractNumId w:val="60"/>
  </w:num>
  <w:num w:numId="107">
    <w:abstractNumId w:val="204"/>
  </w:num>
  <w:num w:numId="108">
    <w:abstractNumId w:val="95"/>
  </w:num>
  <w:num w:numId="109">
    <w:abstractNumId w:val="41"/>
  </w:num>
  <w:num w:numId="110">
    <w:abstractNumId w:val="89"/>
  </w:num>
  <w:num w:numId="111">
    <w:abstractNumId w:val="61"/>
  </w:num>
  <w:num w:numId="112">
    <w:abstractNumId w:val="169"/>
  </w:num>
  <w:num w:numId="113">
    <w:abstractNumId w:val="128"/>
  </w:num>
  <w:num w:numId="114">
    <w:abstractNumId w:val="101"/>
  </w:num>
  <w:num w:numId="115">
    <w:abstractNumId w:val="63"/>
  </w:num>
  <w:num w:numId="116">
    <w:abstractNumId w:val="56"/>
  </w:num>
  <w:num w:numId="117">
    <w:abstractNumId w:val="167"/>
  </w:num>
  <w:num w:numId="118">
    <w:abstractNumId w:val="57"/>
  </w:num>
  <w:num w:numId="119">
    <w:abstractNumId w:val="138"/>
  </w:num>
  <w:num w:numId="120">
    <w:abstractNumId w:val="155"/>
  </w:num>
  <w:num w:numId="121">
    <w:abstractNumId w:val="147"/>
  </w:num>
  <w:num w:numId="122">
    <w:abstractNumId w:val="164"/>
  </w:num>
  <w:num w:numId="123">
    <w:abstractNumId w:val="62"/>
  </w:num>
  <w:num w:numId="124">
    <w:abstractNumId w:val="102"/>
  </w:num>
  <w:num w:numId="125">
    <w:abstractNumId w:val="127"/>
  </w:num>
  <w:num w:numId="126">
    <w:abstractNumId w:val="193"/>
  </w:num>
  <w:num w:numId="127">
    <w:abstractNumId w:val="143"/>
  </w:num>
  <w:num w:numId="128">
    <w:abstractNumId w:val="113"/>
  </w:num>
  <w:num w:numId="129">
    <w:abstractNumId w:val="107"/>
  </w:num>
  <w:num w:numId="130">
    <w:abstractNumId w:val="210"/>
  </w:num>
  <w:num w:numId="131">
    <w:abstractNumId w:val="123"/>
  </w:num>
  <w:num w:numId="132">
    <w:abstractNumId w:val="92"/>
  </w:num>
  <w:num w:numId="133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</w:num>
  <w:num w:numId="136">
    <w:abstractNumId w:val="74"/>
  </w:num>
  <w:num w:numId="137">
    <w:abstractNumId w:val="149"/>
  </w:num>
  <w:num w:numId="138">
    <w:abstractNumId w:val="188"/>
  </w:num>
  <w:num w:numId="139">
    <w:abstractNumId w:val="67"/>
  </w:num>
  <w:num w:numId="140">
    <w:abstractNumId w:val="110"/>
  </w:num>
  <w:num w:numId="141">
    <w:abstractNumId w:val="129"/>
  </w:num>
  <w:num w:numId="142">
    <w:abstractNumId w:val="187"/>
  </w:num>
  <w:num w:numId="143">
    <w:abstractNumId w:val="141"/>
  </w:num>
  <w:num w:numId="144">
    <w:abstractNumId w:val="199"/>
  </w:num>
  <w:num w:numId="145">
    <w:abstractNumId w:val="108"/>
  </w:num>
  <w:num w:numId="146">
    <w:abstractNumId w:val="52"/>
  </w:num>
  <w:num w:numId="147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4"/>
  </w:num>
  <w:num w:numId="150">
    <w:abstractNumId w:val="177"/>
  </w:num>
  <w:num w:numId="151">
    <w:abstractNumId w:val="48"/>
  </w:num>
  <w:num w:numId="152">
    <w:abstractNumId w:val="77"/>
  </w:num>
  <w:num w:numId="153">
    <w:abstractNumId w:val="36"/>
  </w:num>
  <w:num w:numId="154">
    <w:abstractNumId w:val="106"/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5C48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3FDE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555C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MZL</cp:lastModifiedBy>
  <cp:revision>3</cp:revision>
  <cp:lastPrinted>2021-03-25T15:13:00Z</cp:lastPrinted>
  <dcterms:created xsi:type="dcterms:W3CDTF">2021-03-25T15:39:00Z</dcterms:created>
  <dcterms:modified xsi:type="dcterms:W3CDTF">2021-03-25T15:40:00Z</dcterms:modified>
</cp:coreProperties>
</file>